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C9AD8" w14:textId="77777777" w:rsidR="00100E22" w:rsidRPr="00C41646" w:rsidRDefault="00100E22" w:rsidP="00100E22">
      <w:pPr>
        <w:suppressAutoHyphens/>
        <w:autoSpaceDN w:val="0"/>
        <w:spacing w:after="0" w:line="240" w:lineRule="auto"/>
        <w:jc w:val="center"/>
        <w:textAlignment w:val="baseline"/>
        <w:rPr>
          <w:rFonts w:ascii="Calibri" w:eastAsia="Calibri" w:hAnsi="Calibri" w:cs="Times New Roman"/>
          <w:b/>
          <w:bCs/>
          <w:kern w:val="0"/>
          <w:sz w:val="24"/>
          <w:szCs w:val="24"/>
          <w14:ligatures w14:val="none"/>
        </w:rPr>
      </w:pPr>
      <w:r w:rsidRPr="00C41646">
        <w:rPr>
          <w:rFonts w:ascii="Calibri" w:eastAsia="Calibri" w:hAnsi="Calibri" w:cs="Times New Roman"/>
          <w:b/>
          <w:bCs/>
          <w:kern w:val="0"/>
          <w:sz w:val="24"/>
          <w:szCs w:val="24"/>
          <w14:ligatures w14:val="none"/>
        </w:rPr>
        <w:t>REGULAMIN REKRUTACJI I UCZESTNICTWA</w:t>
      </w:r>
    </w:p>
    <w:p w14:paraId="1FF09FE1" w14:textId="3BDF83E1" w:rsidR="00100E22" w:rsidRPr="00C41646" w:rsidRDefault="586B6292" w:rsidP="2BB6108B">
      <w:pPr>
        <w:suppressAutoHyphens/>
        <w:spacing w:after="0" w:line="240" w:lineRule="auto"/>
        <w:jc w:val="both"/>
        <w:textAlignment w:val="baseline"/>
        <w:rPr>
          <w:rFonts w:ascii="Calibri" w:eastAsia="SimSun" w:hAnsi="Calibri" w:cs="Calibri"/>
          <w:sz w:val="20"/>
          <w:szCs w:val="20"/>
        </w:rPr>
      </w:pPr>
      <w:r w:rsidRPr="00C41646">
        <w:rPr>
          <w:rFonts w:ascii="Calibri" w:eastAsia="SimSun" w:hAnsi="Calibri" w:cs="Calibri"/>
          <w:sz w:val="20"/>
          <w:szCs w:val="20"/>
          <w14:ligatures w14:val="none"/>
        </w:rPr>
        <w:t xml:space="preserve">w projekcie </w:t>
      </w:r>
      <w:r w:rsidR="384F5699" w:rsidRPr="4298E4B7">
        <w:rPr>
          <w:rFonts w:ascii="Calibri" w:eastAsia="SimSun" w:hAnsi="Calibri" w:cs="Calibri"/>
          <w:b/>
          <w:bCs/>
          <w:sz w:val="20"/>
          <w:szCs w:val="20"/>
          <w14:ligatures w14:val="none"/>
        </w:rPr>
        <w:t>„ABSOLWENT – nastawiONy na pracę!”</w:t>
      </w:r>
      <w:r w:rsidR="384F5699" w:rsidRPr="4298E4B7">
        <w:rPr>
          <w:rFonts w:ascii="Calibri" w:eastAsia="SimSun" w:hAnsi="Calibri" w:cs="Calibri"/>
          <w:sz w:val="20"/>
          <w:szCs w:val="20"/>
          <w14:ligatures w14:val="none"/>
        </w:rPr>
        <w:t>,</w:t>
      </w:r>
      <w:r w:rsidRPr="4298E4B7">
        <w:rPr>
          <w:rFonts w:ascii="Calibri" w:eastAsia="SimSun" w:hAnsi="Calibri" w:cs="Calibri"/>
          <w:b/>
          <w:bCs/>
          <w:sz w:val="20"/>
          <w:szCs w:val="20"/>
          <w14:ligatures w14:val="none"/>
        </w:rPr>
        <w:t xml:space="preserve"> </w:t>
      </w:r>
      <w:r w:rsidRPr="4298E4B7">
        <w:rPr>
          <w:rFonts w:ascii="Calibri" w:eastAsia="SimSun" w:hAnsi="Calibri" w:cs="Calibri"/>
          <w:sz w:val="20"/>
          <w:szCs w:val="20"/>
          <w14:ligatures w14:val="none"/>
        </w:rPr>
        <w:t>współfinansowanym ze środków Państwowego Funduszu Rehabilitacji Osób Niepełnosprawnych</w:t>
      </w:r>
      <w:r w:rsidR="543EF92F" w:rsidRPr="4298E4B7">
        <w:rPr>
          <w:rFonts w:ascii="Calibri" w:eastAsia="SimSun" w:hAnsi="Calibri" w:cs="Calibri"/>
          <w:sz w:val="20"/>
          <w:szCs w:val="20"/>
          <w14:ligatures w14:val="none"/>
        </w:rPr>
        <w:t xml:space="preserve"> </w:t>
      </w:r>
      <w:r w:rsidR="644C718E" w:rsidRPr="4298E4B7">
        <w:rPr>
          <w:rFonts w:ascii="Calibri" w:eastAsia="SimSun" w:hAnsi="Calibri" w:cs="Calibri"/>
          <w:sz w:val="20"/>
          <w:szCs w:val="20"/>
          <w14:ligatures w14:val="none"/>
        </w:rPr>
        <w:t>w ramach pilotażowego programu „ABSOLWENT”,</w:t>
      </w:r>
      <w:r w:rsidR="506B7149" w:rsidRPr="4298E4B7">
        <w:rPr>
          <w:rFonts w:ascii="Calibri" w:eastAsia="SimSun" w:hAnsi="Calibri" w:cs="Calibri"/>
          <w:sz w:val="20"/>
          <w:szCs w:val="20"/>
          <w14:ligatures w14:val="none"/>
        </w:rPr>
        <w:t xml:space="preserve"> </w:t>
      </w:r>
    </w:p>
    <w:p w14:paraId="599FBAB1" w14:textId="544F5FD6" w:rsidR="00100E22" w:rsidRPr="00C41646" w:rsidRDefault="644C718E" w:rsidP="2BB6108B">
      <w:pPr>
        <w:suppressAutoHyphens/>
        <w:spacing w:after="0" w:line="240" w:lineRule="auto"/>
        <w:jc w:val="both"/>
        <w:textAlignment w:val="baseline"/>
        <w:rPr>
          <w:rFonts w:ascii="Calibri" w:eastAsia="SimSun" w:hAnsi="Calibri" w:cs="Calibri"/>
          <w:sz w:val="20"/>
          <w:szCs w:val="20"/>
          <w14:ligatures w14:val="none"/>
        </w:rPr>
      </w:pPr>
      <w:r w:rsidRPr="4298E4B7">
        <w:rPr>
          <w:rFonts w:ascii="Calibri" w:eastAsia="SimSun" w:hAnsi="Calibri" w:cs="Calibri"/>
          <w:sz w:val="20"/>
          <w:szCs w:val="20"/>
          <w14:ligatures w14:val="none"/>
        </w:rPr>
        <w:t xml:space="preserve">nr umowy: </w:t>
      </w:r>
      <w:r w:rsidR="77EC3C2C" w:rsidRPr="2BB6108B">
        <w:rPr>
          <w:rFonts w:ascii="Calibri" w:eastAsia="SimSun" w:hAnsi="Calibri" w:cs="Calibri"/>
          <w:sz w:val="20"/>
          <w:szCs w:val="20"/>
        </w:rPr>
        <w:t>ABS/00007/01/B</w:t>
      </w:r>
      <w:r w:rsidRPr="4298E4B7">
        <w:rPr>
          <w:rFonts w:ascii="Calibri" w:eastAsia="SimSun" w:hAnsi="Calibri" w:cs="Calibri"/>
          <w:sz w:val="20"/>
          <w:szCs w:val="20"/>
          <w14:ligatures w14:val="none"/>
        </w:rPr>
        <w:t xml:space="preserve"> </w:t>
      </w:r>
      <w:r w:rsidR="586B6292" w:rsidRPr="4298E4B7">
        <w:rPr>
          <w:rFonts w:ascii="Calibri" w:eastAsia="SimSun" w:hAnsi="Calibri" w:cs="Calibri"/>
          <w:sz w:val="20"/>
          <w:szCs w:val="20"/>
          <w14:ligatures w14:val="none"/>
        </w:rPr>
        <w:t xml:space="preserve">realizowanym przez: </w:t>
      </w:r>
      <w:r w:rsidR="586B6292" w:rsidRPr="4298E4B7">
        <w:rPr>
          <w:rFonts w:ascii="Calibri" w:eastAsia="SimSun" w:hAnsi="Calibri" w:cs="Calibri"/>
          <w:b/>
          <w:bCs/>
          <w:sz w:val="20"/>
          <w:szCs w:val="20"/>
          <w14:ligatures w14:val="none"/>
        </w:rPr>
        <w:t>Karkonoski Sejmik Osób Niepełnosprawnych</w:t>
      </w:r>
      <w:r w:rsidR="586B6292" w:rsidRPr="4298E4B7">
        <w:rPr>
          <w:rFonts w:ascii="Calibri" w:eastAsia="SimSun" w:hAnsi="Calibri" w:cs="Calibri"/>
          <w:sz w:val="20"/>
          <w:szCs w:val="20"/>
          <w14:ligatures w14:val="none"/>
        </w:rPr>
        <w:t xml:space="preserve"> </w:t>
      </w:r>
    </w:p>
    <w:p w14:paraId="5FCA01B9" w14:textId="77777777" w:rsidR="00100E22" w:rsidRPr="00C41646" w:rsidRDefault="00100E22" w:rsidP="00100E22">
      <w:pPr>
        <w:suppressAutoHyphens/>
        <w:autoSpaceDE w:val="0"/>
        <w:autoSpaceDN w:val="0"/>
        <w:spacing w:after="0" w:line="240" w:lineRule="auto"/>
        <w:jc w:val="both"/>
        <w:textAlignment w:val="baseline"/>
        <w:rPr>
          <w:rFonts w:ascii="Calibri" w:eastAsia="Calibri" w:hAnsi="Calibri" w:cs="Times New Roman"/>
          <w:b/>
          <w:kern w:val="0"/>
          <w:sz w:val="24"/>
          <w:szCs w:val="24"/>
          <w14:ligatures w14:val="none"/>
        </w:rPr>
      </w:pPr>
    </w:p>
    <w:p w14:paraId="63B105D9" w14:textId="6AEBB864" w:rsidR="00100E22" w:rsidRPr="00C41646" w:rsidRDefault="00100E22" w:rsidP="3404097A">
      <w:pPr>
        <w:suppressAutoHyphens/>
        <w:autoSpaceDE w:val="0"/>
        <w:autoSpaceDN w:val="0"/>
        <w:spacing w:after="0" w:line="240" w:lineRule="auto"/>
        <w:jc w:val="both"/>
        <w:textAlignment w:val="baseline"/>
        <w:rPr>
          <w:rFonts w:ascii="Calibri" w:eastAsia="Calibri" w:hAnsi="Calibri" w:cs="Times New Roman"/>
          <w:kern w:val="0"/>
          <w:sz w:val="20"/>
          <w:szCs w:val="20"/>
          <w14:ligatures w14:val="none"/>
        </w:rPr>
      </w:pPr>
      <w:r w:rsidRPr="00C41646">
        <w:rPr>
          <w:rFonts w:ascii="Calibri" w:eastAsia="Calibri" w:hAnsi="Calibri" w:cs="Times New Roman"/>
          <w:kern w:val="0"/>
          <w:sz w:val="20"/>
          <w:szCs w:val="20"/>
          <w14:ligatures w14:val="none"/>
        </w:rPr>
        <w:t xml:space="preserve">Niniejszy Regulamin określa zasady rekrutacji, warunki i kryteria uczestnictwa w projekcie </w:t>
      </w:r>
      <w:r w:rsidR="05BD65FE" w:rsidRPr="3404097A">
        <w:rPr>
          <w:rFonts w:ascii="Calibri" w:eastAsia="SimSun" w:hAnsi="Calibri" w:cs="Calibri"/>
          <w:b/>
          <w:bCs/>
          <w:sz w:val="20"/>
          <w:szCs w:val="20"/>
        </w:rPr>
        <w:t>„ABSOLWENT – nastawiONy na pracę!”</w:t>
      </w:r>
      <w:r w:rsidRPr="3404097A">
        <w:rPr>
          <w:rFonts w:ascii="Calibri" w:eastAsia="Calibri" w:hAnsi="Calibri" w:cs="Times New Roman"/>
          <w:kern w:val="0"/>
          <w:sz w:val="20"/>
          <w:szCs w:val="20"/>
          <w14:ligatures w14:val="none"/>
        </w:rPr>
        <w:t xml:space="preserve">. </w:t>
      </w:r>
    </w:p>
    <w:p w14:paraId="193A4866" w14:textId="77777777" w:rsidR="00100E22" w:rsidRPr="00C41646" w:rsidRDefault="00100E22" w:rsidP="00100E22">
      <w:pPr>
        <w:suppressAutoHyphens/>
        <w:autoSpaceDE w:val="0"/>
        <w:autoSpaceDN w:val="0"/>
        <w:spacing w:after="0" w:line="240" w:lineRule="auto"/>
        <w:jc w:val="both"/>
        <w:textAlignment w:val="baseline"/>
        <w:rPr>
          <w:rFonts w:ascii="Calibri" w:eastAsia="Calibri" w:hAnsi="Calibri" w:cs="Times New Roman"/>
          <w:b/>
          <w:bCs/>
          <w:kern w:val="0"/>
          <w:u w:val="single"/>
          <w14:ligatures w14:val="none"/>
        </w:rPr>
      </w:pPr>
    </w:p>
    <w:p w14:paraId="6BF8407A" w14:textId="77777777" w:rsidR="00100E22" w:rsidRPr="00C41646" w:rsidRDefault="00100E22" w:rsidP="00100E22">
      <w:pPr>
        <w:suppressAutoHyphens/>
        <w:autoSpaceDE w:val="0"/>
        <w:autoSpaceDN w:val="0"/>
        <w:spacing w:after="0" w:line="240" w:lineRule="auto"/>
        <w:jc w:val="both"/>
        <w:textAlignment w:val="baseline"/>
        <w:rPr>
          <w:rFonts w:ascii="Calibri" w:eastAsia="Calibri" w:hAnsi="Calibri" w:cs="Calibri"/>
          <w:b/>
          <w:bCs/>
          <w:kern w:val="0"/>
          <w:sz w:val="20"/>
          <w:szCs w:val="20"/>
          <w:u w:val="single"/>
          <w14:ligatures w14:val="none"/>
        </w:rPr>
      </w:pPr>
      <w:r w:rsidRPr="00C41646">
        <w:rPr>
          <w:rFonts w:ascii="Calibri" w:eastAsia="Calibri" w:hAnsi="Calibri" w:cs="Calibri"/>
          <w:b/>
          <w:bCs/>
          <w:kern w:val="0"/>
          <w:sz w:val="20"/>
          <w:szCs w:val="20"/>
          <w:u w:val="single"/>
          <w14:ligatures w14:val="none"/>
        </w:rPr>
        <w:t xml:space="preserve">DEFINICJE: </w:t>
      </w:r>
    </w:p>
    <w:p w14:paraId="2DCE76D7" w14:textId="30E4581E" w:rsidR="004F0AD2" w:rsidRPr="004F0AD2" w:rsidRDefault="586B6292" w:rsidP="2BB6108B">
      <w:pPr>
        <w:suppressAutoHyphens/>
        <w:spacing w:after="0" w:line="276" w:lineRule="auto"/>
        <w:jc w:val="both"/>
        <w:textAlignment w:val="baseline"/>
        <w:rPr>
          <w:rFonts w:ascii="Calibri" w:eastAsia="SimSun" w:hAnsi="Calibri" w:cs="Calibri"/>
          <w:sz w:val="20"/>
          <w:szCs w:val="20"/>
          <w:highlight w:val="yellow"/>
          <w14:ligatures w14:val="none"/>
        </w:rPr>
      </w:pPr>
      <w:r w:rsidRPr="00C41646">
        <w:rPr>
          <w:rFonts w:ascii="Calibri" w:eastAsia="SimSun" w:hAnsi="Calibri" w:cs="Calibri"/>
          <w:b/>
          <w:bCs/>
          <w:sz w:val="20"/>
          <w:szCs w:val="20"/>
          <w14:ligatures w14:val="none"/>
        </w:rPr>
        <w:t xml:space="preserve">Projekt </w:t>
      </w:r>
      <w:r w:rsidRPr="00C41646">
        <w:rPr>
          <w:rFonts w:ascii="Calibri" w:eastAsia="SimSun" w:hAnsi="Calibri" w:cs="Calibri"/>
          <w:sz w:val="20"/>
          <w:szCs w:val="20"/>
          <w14:ligatures w14:val="none"/>
        </w:rPr>
        <w:t xml:space="preserve">– przedsięwzięcie pn. </w:t>
      </w:r>
      <w:r w:rsidR="3E881EA2" w:rsidRPr="000B1667">
        <w:rPr>
          <w:rFonts w:ascii="Calibri" w:eastAsia="SimSun" w:hAnsi="Calibri" w:cs="Calibri"/>
          <w:b/>
          <w:bCs/>
          <w:sz w:val="20"/>
          <w:szCs w:val="20"/>
          <w14:ligatures w14:val="none"/>
        </w:rPr>
        <w:t>„ABSOLWENT – nastawiONy na pracę!”</w:t>
      </w:r>
      <w:r w:rsidRPr="3404097A">
        <w:rPr>
          <w:rFonts w:ascii="Calibri" w:eastAsia="SimSun" w:hAnsi="Calibri" w:cs="Calibri"/>
          <w:sz w:val="20"/>
          <w:szCs w:val="20"/>
          <w14:ligatures w14:val="none"/>
        </w:rPr>
        <w:t>,</w:t>
      </w:r>
      <w:r w:rsidRPr="00C41646">
        <w:rPr>
          <w:rFonts w:ascii="Calibri" w:eastAsia="SimSun" w:hAnsi="Calibri" w:cs="Calibri"/>
          <w:sz w:val="20"/>
          <w:szCs w:val="20"/>
          <w14:ligatures w14:val="none"/>
        </w:rPr>
        <w:t xml:space="preserve"> finansowane z </w:t>
      </w:r>
      <w:r w:rsidRPr="135520E1">
        <w:rPr>
          <w:rFonts w:ascii="Calibri" w:eastAsia="SimSun" w:hAnsi="Calibri" w:cs="Calibri"/>
          <w14:ligatures w14:val="none"/>
        </w:rPr>
        <w:t>Państwowego Funduszu Rehabilitacji Osób Niepełnosprawnych</w:t>
      </w:r>
      <w:r w:rsidRPr="00C41646">
        <w:rPr>
          <w:rFonts w:ascii="Calibri" w:eastAsia="SimSun" w:hAnsi="Calibri" w:cs="Calibri"/>
          <w:sz w:val="20"/>
          <w:szCs w:val="20"/>
          <w14:ligatures w14:val="none"/>
        </w:rPr>
        <w:t xml:space="preserve"> w ramach </w:t>
      </w:r>
      <w:r w:rsidR="54E43CFB" w:rsidRPr="00C41646">
        <w:rPr>
          <w:rFonts w:ascii="Calibri" w:eastAsia="SimSun" w:hAnsi="Calibri" w:cs="Calibri"/>
          <w:sz w:val="20"/>
          <w:szCs w:val="20"/>
          <w14:ligatures w14:val="none"/>
        </w:rPr>
        <w:t>p</w:t>
      </w:r>
      <w:r w:rsidR="3E881EA2" w:rsidRPr="000B1667">
        <w:rPr>
          <w:rFonts w:ascii="Calibri" w:eastAsia="SimSun" w:hAnsi="Calibri" w:cs="Calibri"/>
          <w:sz w:val="20"/>
          <w:szCs w:val="20"/>
          <w14:ligatures w14:val="none"/>
        </w:rPr>
        <w:t>ilotażowego programu „ABSOLWENT</w:t>
      </w:r>
      <w:r w:rsidR="3E881EA2" w:rsidRPr="2BB6108B">
        <w:rPr>
          <w:rFonts w:ascii="Calibri" w:eastAsia="SimSun" w:hAnsi="Calibri" w:cs="Calibri"/>
          <w:sz w:val="20"/>
          <w:szCs w:val="20"/>
          <w14:ligatures w14:val="none"/>
        </w:rPr>
        <w:t>”</w:t>
      </w:r>
      <w:r w:rsidRPr="00C41646">
        <w:rPr>
          <w:rFonts w:ascii="Calibri" w:eastAsia="SimSun" w:hAnsi="Calibri" w:cs="Calibri"/>
          <w:sz w:val="20"/>
          <w:szCs w:val="20"/>
          <w14:ligatures w14:val="none"/>
        </w:rPr>
        <w:t xml:space="preserve">. </w:t>
      </w:r>
      <w:r w:rsidR="35260906">
        <w:rPr>
          <w:rFonts w:ascii="Calibri" w:eastAsia="SimSun" w:hAnsi="Calibri" w:cs="Calibri"/>
          <w:sz w:val="20"/>
          <w:szCs w:val="20"/>
          <w14:ligatures w14:val="none"/>
        </w:rPr>
        <w:t>Program</w:t>
      </w:r>
      <w:r w:rsidRPr="00C41646">
        <w:rPr>
          <w:rFonts w:ascii="Calibri" w:eastAsia="SimSun" w:hAnsi="Calibri" w:cs="Calibri"/>
          <w:sz w:val="20"/>
          <w:szCs w:val="20"/>
          <w14:ligatures w14:val="none"/>
        </w:rPr>
        <w:t xml:space="preserve"> </w:t>
      </w:r>
      <w:r w:rsidR="120D831F">
        <w:rPr>
          <w:rFonts w:ascii="Calibri" w:eastAsia="SimSun" w:hAnsi="Calibri" w:cs="Calibri"/>
          <w:sz w:val="20"/>
          <w:szCs w:val="20"/>
          <w14:ligatures w14:val="none"/>
        </w:rPr>
        <w:t>zrealizowany</w:t>
      </w:r>
      <w:r w:rsidRPr="00C41646">
        <w:rPr>
          <w:rFonts w:ascii="Calibri" w:eastAsia="SimSun" w:hAnsi="Calibri" w:cs="Calibri"/>
          <w:sz w:val="20"/>
          <w:szCs w:val="20"/>
          <w14:ligatures w14:val="none"/>
        </w:rPr>
        <w:t xml:space="preserve"> został </w:t>
      </w:r>
      <w:r w:rsidR="120D831F">
        <w:rPr>
          <w:rFonts w:ascii="Calibri" w:eastAsia="SimSun" w:hAnsi="Calibri" w:cs="Calibri"/>
          <w:sz w:val="20"/>
          <w:szCs w:val="20"/>
          <w14:ligatures w14:val="none"/>
        </w:rPr>
        <w:t>w oparciu o a</w:t>
      </w:r>
      <w:r w:rsidR="120D831F" w:rsidRPr="004F0AD2">
        <w:rPr>
          <w:rFonts w:ascii="Calibri" w:eastAsia="SimSun" w:hAnsi="Calibri" w:cs="Calibri"/>
          <w:sz w:val="20"/>
          <w:szCs w:val="20"/>
          <w14:ligatures w14:val="none"/>
        </w:rPr>
        <w:t>rt. 51 ust. 3 pkt 3 w związku z art. 47 ust. 1 pkt 4 ustawy z dnia 27 sierpnia 1997 r. o rehabilitacji zawodowej i społecznej oraz zatrudnianiu osób niepełnosprawnych oraz uchwała Nr 12/2016</w:t>
      </w:r>
      <w:r w:rsidR="4795DE28" w:rsidRPr="004F0AD2">
        <w:rPr>
          <w:rFonts w:ascii="Calibri" w:eastAsia="SimSun" w:hAnsi="Calibri" w:cs="Calibri"/>
          <w:sz w:val="20"/>
          <w:szCs w:val="20"/>
          <w14:ligatures w14:val="none"/>
        </w:rPr>
        <w:t xml:space="preserve"> </w:t>
      </w:r>
      <w:r w:rsidR="120D831F" w:rsidRPr="004F0AD2">
        <w:rPr>
          <w:rFonts w:ascii="Calibri" w:eastAsia="SimSun" w:hAnsi="Calibri" w:cs="Calibri"/>
          <w:sz w:val="20"/>
          <w:szCs w:val="20"/>
          <w14:ligatures w14:val="none"/>
        </w:rPr>
        <w:t>Rady Nadzorczej PFRON z dnia 8 grudnia 2016 r. w sprawie zatwierdzenia pilotażowego programu ,,ABSOLWENT”, którego tekst jednolity stanowi załącznik do uchwały nr 3/2019 Rady Nadzorczej PFRON z dnia 20 marca 2019 r., zmieniony uchwałą nr 8/2022 Rady Nadzorczej PFRON z dnia 31 maja 2022 r.</w:t>
      </w:r>
      <w:r w:rsidR="17A1F111">
        <w:rPr>
          <w:rFonts w:ascii="Calibri" w:eastAsia="SimSun" w:hAnsi="Calibri" w:cs="Calibri"/>
          <w:sz w:val="20"/>
          <w:szCs w:val="20"/>
          <w14:ligatures w14:val="none"/>
        </w:rPr>
        <w:t xml:space="preserve"> </w:t>
      </w:r>
      <w:r w:rsidRPr="00C41646">
        <w:rPr>
          <w:rFonts w:ascii="Calibri" w:eastAsia="SimSun" w:hAnsi="Calibri" w:cs="Calibri"/>
          <w:sz w:val="20"/>
          <w:szCs w:val="20"/>
          <w14:ligatures w14:val="none"/>
        </w:rPr>
        <w:t xml:space="preserve">Projekt realizowany jest w ramach umowy o dofinansowanie numer </w:t>
      </w:r>
      <w:r w:rsidR="5FD2FE64" w:rsidRPr="00C41646">
        <w:rPr>
          <w:rFonts w:ascii="Calibri" w:eastAsia="SimSun" w:hAnsi="Calibri" w:cs="Calibri"/>
          <w:sz w:val="20"/>
          <w:szCs w:val="20"/>
          <w14:ligatures w14:val="none"/>
        </w:rPr>
        <w:t xml:space="preserve">ABS/00007/01/B. </w:t>
      </w:r>
    </w:p>
    <w:p w14:paraId="64B1ECF2" w14:textId="77777777" w:rsidR="00100E22" w:rsidRPr="00C41646" w:rsidRDefault="00100E22" w:rsidP="00100E22">
      <w:pPr>
        <w:suppressAutoHyphens/>
        <w:autoSpaceDE w:val="0"/>
        <w:autoSpaceDN w:val="0"/>
        <w:spacing w:after="0" w:line="240" w:lineRule="auto"/>
        <w:jc w:val="both"/>
        <w:textAlignment w:val="baseline"/>
        <w:rPr>
          <w:rFonts w:ascii="Calibri" w:eastAsia="Calibri" w:hAnsi="Calibri" w:cs="Calibri"/>
          <w:b/>
          <w:bCs/>
          <w:color w:val="0070C0"/>
          <w:kern w:val="0"/>
          <w:sz w:val="20"/>
          <w:szCs w:val="20"/>
          <w14:ligatures w14:val="none"/>
        </w:rPr>
      </w:pPr>
    </w:p>
    <w:p w14:paraId="18DBEDC3" w14:textId="77777777" w:rsidR="00100E22" w:rsidRPr="00C41646" w:rsidRDefault="00100E22" w:rsidP="00100E22">
      <w:pPr>
        <w:suppressAutoHyphens/>
        <w:autoSpaceDE w:val="0"/>
        <w:autoSpaceDN w:val="0"/>
        <w:spacing w:after="0" w:line="240" w:lineRule="auto"/>
        <w:jc w:val="both"/>
        <w:textAlignment w:val="baseline"/>
        <w:rPr>
          <w:rFonts w:ascii="Calibri" w:eastAsia="Calibri" w:hAnsi="Calibri" w:cs="Calibri"/>
          <w:kern w:val="0"/>
          <w:sz w:val="20"/>
          <w:szCs w:val="20"/>
          <w14:ligatures w14:val="none"/>
        </w:rPr>
      </w:pPr>
      <w:r w:rsidRPr="00C41646">
        <w:rPr>
          <w:rFonts w:ascii="Calibri" w:eastAsia="Calibri" w:hAnsi="Calibri" w:cs="Calibri"/>
          <w:b/>
          <w:bCs/>
          <w:kern w:val="0"/>
          <w:sz w:val="20"/>
          <w:szCs w:val="20"/>
          <w14:ligatures w14:val="none"/>
        </w:rPr>
        <w:t xml:space="preserve">Organizator </w:t>
      </w:r>
      <w:r w:rsidRPr="00C41646">
        <w:rPr>
          <w:rFonts w:ascii="Calibri" w:eastAsia="Calibri" w:hAnsi="Calibri" w:cs="Calibri"/>
          <w:kern w:val="0"/>
          <w:sz w:val="20"/>
          <w:szCs w:val="20"/>
          <w14:ligatures w14:val="none"/>
        </w:rPr>
        <w:t xml:space="preserve">– Karkonoski Sejmik Osób Niepełnosprawnych </w:t>
      </w:r>
    </w:p>
    <w:p w14:paraId="483D1041" w14:textId="77777777" w:rsidR="00100E22" w:rsidRPr="00C41646" w:rsidRDefault="00100E22" w:rsidP="00100E22">
      <w:pPr>
        <w:suppressAutoHyphens/>
        <w:autoSpaceDE w:val="0"/>
        <w:autoSpaceDN w:val="0"/>
        <w:spacing w:after="0" w:line="240" w:lineRule="auto"/>
        <w:jc w:val="both"/>
        <w:textAlignment w:val="baseline"/>
        <w:rPr>
          <w:rFonts w:ascii="Calibri" w:eastAsia="Calibri" w:hAnsi="Calibri" w:cs="Calibri"/>
          <w:kern w:val="0"/>
          <w:sz w:val="20"/>
          <w:szCs w:val="20"/>
          <w14:ligatures w14:val="none"/>
        </w:rPr>
      </w:pPr>
      <w:r w:rsidRPr="00C41646">
        <w:rPr>
          <w:rFonts w:ascii="Calibri" w:eastAsia="Calibri" w:hAnsi="Calibri" w:cs="Calibri"/>
          <w:kern w:val="0"/>
          <w:sz w:val="20"/>
          <w:szCs w:val="20"/>
          <w14:ligatures w14:val="none"/>
        </w:rPr>
        <w:t>ul. Osiedle Robotnicze 47A</w:t>
      </w:r>
    </w:p>
    <w:p w14:paraId="69A57337" w14:textId="77777777" w:rsidR="00100E22" w:rsidRPr="00C41646" w:rsidRDefault="00100E22" w:rsidP="00100E22">
      <w:pPr>
        <w:suppressAutoHyphens/>
        <w:autoSpaceDE w:val="0"/>
        <w:autoSpaceDN w:val="0"/>
        <w:spacing w:after="0" w:line="240" w:lineRule="auto"/>
        <w:jc w:val="both"/>
        <w:textAlignment w:val="baseline"/>
        <w:rPr>
          <w:rFonts w:ascii="Calibri" w:eastAsia="Calibri" w:hAnsi="Calibri" w:cs="Calibri"/>
          <w:kern w:val="0"/>
          <w:sz w:val="20"/>
          <w:szCs w:val="20"/>
          <w14:ligatures w14:val="none"/>
        </w:rPr>
      </w:pPr>
      <w:r w:rsidRPr="00C41646">
        <w:rPr>
          <w:rFonts w:ascii="Calibri" w:eastAsia="Calibri" w:hAnsi="Calibri" w:cs="Calibri"/>
          <w:kern w:val="0"/>
          <w:sz w:val="20"/>
          <w:szCs w:val="20"/>
          <w14:ligatures w14:val="none"/>
        </w:rPr>
        <w:t>58-500 Jelenia Góra</w:t>
      </w:r>
    </w:p>
    <w:p w14:paraId="0B41EA83" w14:textId="77777777" w:rsidR="00100E22" w:rsidRPr="00C41646" w:rsidRDefault="00100E22" w:rsidP="00100E22">
      <w:pPr>
        <w:suppressAutoHyphens/>
        <w:autoSpaceDE w:val="0"/>
        <w:autoSpaceDN w:val="0"/>
        <w:spacing w:after="0" w:line="240" w:lineRule="auto"/>
        <w:jc w:val="both"/>
        <w:textAlignment w:val="baseline"/>
        <w:rPr>
          <w:rFonts w:ascii="Calibri" w:eastAsia="Calibri" w:hAnsi="Calibri" w:cs="Calibri"/>
          <w:b/>
          <w:kern w:val="0"/>
          <w:sz w:val="20"/>
          <w:szCs w:val="20"/>
          <w:lang w:val="cs-CZ"/>
          <w14:ligatures w14:val="none"/>
        </w:rPr>
      </w:pPr>
    </w:p>
    <w:p w14:paraId="7ACE5BC8" w14:textId="77777777" w:rsidR="00100E22" w:rsidRPr="00C41646" w:rsidRDefault="00100E22" w:rsidP="00100E22">
      <w:pPr>
        <w:autoSpaceDN w:val="0"/>
        <w:spacing w:after="0" w:line="240" w:lineRule="auto"/>
        <w:jc w:val="both"/>
        <w:rPr>
          <w:rFonts w:ascii="Calibri" w:eastAsia="Times New Roman" w:hAnsi="Calibri" w:cs="Calibri"/>
          <w:kern w:val="0"/>
          <w:sz w:val="20"/>
          <w:szCs w:val="20"/>
          <w:lang w:eastAsia="pl-PL"/>
          <w14:ligatures w14:val="none"/>
        </w:rPr>
      </w:pPr>
      <w:r w:rsidRPr="00C41646">
        <w:rPr>
          <w:rFonts w:ascii="Calibri" w:eastAsia="Times New Roman" w:hAnsi="Calibri" w:cs="Calibri"/>
          <w:b/>
          <w:bCs/>
          <w:kern w:val="0"/>
          <w:sz w:val="20"/>
          <w:szCs w:val="20"/>
          <w:lang w:eastAsia="pl-PL"/>
          <w14:ligatures w14:val="none"/>
        </w:rPr>
        <w:t>Biuro Organizatora –</w:t>
      </w:r>
      <w:r w:rsidRPr="00C41646">
        <w:rPr>
          <w:rFonts w:ascii="Calibri" w:eastAsia="Times New Roman" w:hAnsi="Calibri" w:cs="Calibri"/>
          <w:kern w:val="0"/>
          <w:sz w:val="20"/>
          <w:szCs w:val="20"/>
          <w:lang w:eastAsia="pl-PL"/>
          <w14:ligatures w14:val="none"/>
        </w:rPr>
        <w:t xml:space="preserve"> Karkonoski Sejmik Osób Niepełnosprawnych Oddział Poznań </w:t>
      </w:r>
    </w:p>
    <w:p w14:paraId="59A410B3" w14:textId="77777777" w:rsidR="00100E22" w:rsidRPr="00C41646" w:rsidRDefault="00100E22" w:rsidP="00100E22">
      <w:pPr>
        <w:autoSpaceDN w:val="0"/>
        <w:spacing w:after="0" w:line="240" w:lineRule="auto"/>
        <w:jc w:val="both"/>
        <w:rPr>
          <w:rFonts w:ascii="Calibri" w:eastAsia="Times New Roman" w:hAnsi="Calibri" w:cs="Calibri"/>
          <w:kern w:val="0"/>
          <w:sz w:val="20"/>
          <w:szCs w:val="20"/>
          <w:lang w:eastAsia="pl-PL"/>
          <w14:ligatures w14:val="none"/>
        </w:rPr>
      </w:pPr>
      <w:r w:rsidRPr="00C41646">
        <w:rPr>
          <w:rFonts w:ascii="Calibri" w:eastAsia="Times New Roman" w:hAnsi="Calibri" w:cs="Calibri"/>
          <w:kern w:val="0"/>
          <w:sz w:val="20"/>
          <w:szCs w:val="20"/>
          <w:lang w:eastAsia="pl-PL"/>
          <w14:ligatures w14:val="none"/>
        </w:rPr>
        <w:t xml:space="preserve">ul. Grunwaldzka 517D </w:t>
      </w:r>
    </w:p>
    <w:p w14:paraId="06218569" w14:textId="77777777" w:rsidR="00100E22" w:rsidRPr="00C41646" w:rsidRDefault="00100E22" w:rsidP="00100E22">
      <w:pPr>
        <w:autoSpaceDN w:val="0"/>
        <w:spacing w:after="0" w:line="240" w:lineRule="auto"/>
        <w:jc w:val="both"/>
        <w:rPr>
          <w:rFonts w:ascii="Calibri" w:eastAsia="Times New Roman" w:hAnsi="Calibri" w:cs="Calibri"/>
          <w:kern w:val="0"/>
          <w:sz w:val="20"/>
          <w:szCs w:val="20"/>
          <w:lang w:eastAsia="pl-PL"/>
          <w14:ligatures w14:val="none"/>
        </w:rPr>
      </w:pPr>
      <w:r w:rsidRPr="00C41646">
        <w:rPr>
          <w:rFonts w:ascii="Calibri" w:eastAsia="Times New Roman" w:hAnsi="Calibri" w:cs="Calibri"/>
          <w:kern w:val="0"/>
          <w:sz w:val="20"/>
          <w:szCs w:val="20"/>
          <w:lang w:eastAsia="pl-PL"/>
          <w14:ligatures w14:val="none"/>
        </w:rPr>
        <w:t xml:space="preserve">62-064 Plewiska  </w:t>
      </w:r>
    </w:p>
    <w:p w14:paraId="4F07D394" w14:textId="77777777" w:rsidR="00100E22" w:rsidRPr="00C41646" w:rsidRDefault="00100E22" w:rsidP="00100E22">
      <w:pPr>
        <w:autoSpaceDN w:val="0"/>
        <w:spacing w:after="0" w:line="240" w:lineRule="auto"/>
        <w:jc w:val="both"/>
        <w:rPr>
          <w:rFonts w:ascii="Calibri" w:eastAsia="Times New Roman" w:hAnsi="Calibri" w:cs="Calibri"/>
          <w:kern w:val="0"/>
          <w:sz w:val="20"/>
          <w:szCs w:val="20"/>
          <w:lang w:eastAsia="pl-PL"/>
          <w14:ligatures w14:val="none"/>
        </w:rPr>
      </w:pPr>
      <w:r w:rsidRPr="00C41646">
        <w:rPr>
          <w:rFonts w:ascii="Calibri" w:eastAsia="Times New Roman" w:hAnsi="Calibri" w:cs="Calibri"/>
          <w:kern w:val="0"/>
          <w:sz w:val="20"/>
          <w:szCs w:val="20"/>
          <w:lang w:eastAsia="pl-PL"/>
          <w14:ligatures w14:val="none"/>
        </w:rPr>
        <w:t>Tel: 509 794 155</w:t>
      </w:r>
    </w:p>
    <w:p w14:paraId="7A4CA4B6" w14:textId="77777777" w:rsidR="00100E22" w:rsidRPr="00C41646" w:rsidRDefault="00100E22" w:rsidP="00100E22">
      <w:pPr>
        <w:autoSpaceDN w:val="0"/>
        <w:spacing w:after="0" w:line="240" w:lineRule="auto"/>
        <w:jc w:val="both"/>
        <w:rPr>
          <w:rFonts w:ascii="Calibri" w:eastAsia="Times New Roman" w:hAnsi="Calibri" w:cs="Calibri"/>
          <w:kern w:val="0"/>
          <w:sz w:val="20"/>
          <w:szCs w:val="20"/>
          <w:lang w:eastAsia="pl-PL"/>
          <w14:ligatures w14:val="none"/>
        </w:rPr>
      </w:pPr>
      <w:r w:rsidRPr="00C41646">
        <w:rPr>
          <w:rFonts w:ascii="Calibri" w:eastAsia="Times New Roman" w:hAnsi="Calibri" w:cs="Calibri"/>
          <w:kern w:val="0"/>
          <w:sz w:val="20"/>
          <w:szCs w:val="20"/>
          <w:lang w:eastAsia="pl-PL"/>
          <w14:ligatures w14:val="none"/>
        </w:rPr>
        <w:t>E-mail: koordynator@kson.pl</w:t>
      </w:r>
    </w:p>
    <w:p w14:paraId="6957D30D" w14:textId="77777777" w:rsidR="00100E22" w:rsidRPr="00C41646" w:rsidRDefault="00100E22" w:rsidP="00100E22">
      <w:pPr>
        <w:autoSpaceDN w:val="0"/>
        <w:spacing w:after="0" w:line="240" w:lineRule="auto"/>
        <w:jc w:val="both"/>
        <w:rPr>
          <w:rFonts w:ascii="Calibri" w:eastAsia="Times New Roman" w:hAnsi="Calibri" w:cs="Calibri"/>
          <w:kern w:val="0"/>
          <w:sz w:val="20"/>
          <w:szCs w:val="20"/>
          <w:lang w:eastAsia="pl-PL"/>
          <w14:ligatures w14:val="none"/>
        </w:rPr>
      </w:pPr>
      <w:r w:rsidRPr="00C41646">
        <w:rPr>
          <w:rFonts w:ascii="Calibri" w:eastAsia="Times New Roman" w:hAnsi="Calibri" w:cs="Calibri"/>
          <w:kern w:val="0"/>
          <w:sz w:val="20"/>
          <w:szCs w:val="20"/>
          <w:lang w:eastAsia="pl-PL"/>
          <w14:ligatures w14:val="none"/>
        </w:rPr>
        <w:t>Godziny otwarcia: 9.00 – 17.00</w:t>
      </w:r>
    </w:p>
    <w:p w14:paraId="69487A27" w14:textId="77777777" w:rsidR="00100E22" w:rsidRPr="00C41646" w:rsidRDefault="00100E22" w:rsidP="00100E22">
      <w:pPr>
        <w:autoSpaceDN w:val="0"/>
        <w:spacing w:after="0" w:line="240" w:lineRule="auto"/>
        <w:jc w:val="both"/>
        <w:rPr>
          <w:rFonts w:ascii="Calibri" w:eastAsia="Times New Roman" w:hAnsi="Calibri" w:cs="Calibri"/>
          <w:kern w:val="0"/>
          <w:sz w:val="20"/>
          <w:szCs w:val="20"/>
          <w:lang w:eastAsia="pl-PL"/>
          <w14:ligatures w14:val="none"/>
        </w:rPr>
      </w:pPr>
      <w:r w:rsidRPr="00C41646">
        <w:rPr>
          <w:rFonts w:ascii="Calibri" w:eastAsia="Times New Roman" w:hAnsi="Calibri" w:cs="Calibri"/>
          <w:kern w:val="0"/>
          <w:sz w:val="20"/>
          <w:szCs w:val="20"/>
          <w:lang w:eastAsia="pl-PL"/>
          <w14:ligatures w14:val="none"/>
        </w:rPr>
        <w:t> </w:t>
      </w:r>
    </w:p>
    <w:p w14:paraId="1C83219B" w14:textId="0EB4287E" w:rsidR="00100E22" w:rsidRPr="00C41646" w:rsidRDefault="586B6292" w:rsidP="00100E22">
      <w:pPr>
        <w:autoSpaceDN w:val="0"/>
        <w:spacing w:after="0" w:line="240" w:lineRule="auto"/>
        <w:jc w:val="both"/>
        <w:rPr>
          <w:rFonts w:ascii="Calibri" w:eastAsia="Times New Roman" w:hAnsi="Calibri" w:cs="Calibri"/>
          <w:color w:val="FF0000"/>
          <w:kern w:val="0"/>
          <w:sz w:val="20"/>
          <w:szCs w:val="20"/>
          <w:lang w:eastAsia="pl-PL"/>
          <w14:ligatures w14:val="none"/>
        </w:rPr>
      </w:pPr>
      <w:r w:rsidRPr="135520E1">
        <w:rPr>
          <w:rFonts w:ascii="Calibri" w:eastAsia="Times New Roman" w:hAnsi="Calibri" w:cs="Calibri"/>
          <w:kern w:val="0"/>
          <w:sz w:val="20"/>
          <w:szCs w:val="20"/>
          <w:lang w:eastAsia="pl-PL"/>
          <w14:ligatures w14:val="none"/>
        </w:rPr>
        <w:t>Strona internetowa Projektu:</w:t>
      </w:r>
      <w:r w:rsidRPr="006E1694">
        <w:rPr>
          <w:rFonts w:ascii="Calibri" w:eastAsia="Times New Roman" w:hAnsi="Calibri" w:cs="Calibri"/>
          <w:kern w:val="0"/>
          <w:sz w:val="20"/>
          <w:szCs w:val="20"/>
          <w:lang w:eastAsia="pl-PL"/>
          <w14:ligatures w14:val="none"/>
        </w:rPr>
        <w:t xml:space="preserve"> </w:t>
      </w:r>
      <w:r w:rsidR="711F3B10" w:rsidRPr="2BB6108B">
        <w:rPr>
          <w:rFonts w:ascii="Calibri" w:eastAsia="Times New Roman" w:hAnsi="Calibri" w:cs="Calibri"/>
          <w:kern w:val="0"/>
          <w:sz w:val="20"/>
          <w:szCs w:val="20"/>
          <w:lang w:eastAsia="pl-PL"/>
          <w14:ligatures w14:val="none"/>
        </w:rPr>
        <w:t>www.</w:t>
      </w:r>
      <w:r w:rsidR="18316C29" w:rsidRPr="2BB6108B">
        <w:rPr>
          <w:rFonts w:ascii="Calibri" w:eastAsia="Times New Roman" w:hAnsi="Calibri" w:cs="Calibri"/>
          <w:kern w:val="0"/>
          <w:sz w:val="20"/>
          <w:szCs w:val="20"/>
          <w:lang w:eastAsia="pl-PL"/>
          <w14:ligatures w14:val="none"/>
        </w:rPr>
        <w:t>absolwe</w:t>
      </w:r>
      <w:r w:rsidR="711F3B10" w:rsidRPr="2BB6108B">
        <w:rPr>
          <w:rFonts w:ascii="Calibri" w:eastAsia="Times New Roman" w:hAnsi="Calibri" w:cs="Calibri"/>
          <w:kern w:val="0"/>
          <w:sz w:val="20"/>
          <w:szCs w:val="20"/>
          <w:lang w:eastAsia="pl-PL"/>
          <w14:ligatures w14:val="none"/>
        </w:rPr>
        <w:t>nt.kson.pl</w:t>
      </w:r>
    </w:p>
    <w:p w14:paraId="6DACFF50" w14:textId="77777777" w:rsidR="00100E22" w:rsidRPr="00C41646" w:rsidRDefault="00100E22" w:rsidP="09611E28">
      <w:pPr>
        <w:autoSpaceDN w:val="0"/>
        <w:spacing w:after="0" w:line="240" w:lineRule="auto"/>
        <w:rPr>
          <w:rFonts w:ascii="Calibri" w:eastAsia="Times New Roman" w:hAnsi="Calibri" w:cs="Calibri"/>
          <w:color w:val="1F497D"/>
          <w:kern w:val="0"/>
          <w:sz w:val="20"/>
          <w:szCs w:val="20"/>
          <w:lang w:eastAsia="pl-PL"/>
          <w14:ligatures w14:val="none"/>
        </w:rPr>
      </w:pPr>
    </w:p>
    <w:p w14:paraId="20CB8F42" w14:textId="46F372AF" w:rsidR="00100E22" w:rsidRPr="00ED7BF2" w:rsidRDefault="00100E22" w:rsidP="77225409">
      <w:pPr>
        <w:suppressAutoHyphens/>
        <w:autoSpaceDE w:val="0"/>
        <w:autoSpaceDN w:val="0"/>
        <w:spacing w:after="0" w:line="240" w:lineRule="auto"/>
        <w:jc w:val="both"/>
        <w:textAlignment w:val="baseline"/>
        <w:rPr>
          <w:rFonts w:ascii="Calibri" w:eastAsia="Calibri" w:hAnsi="Calibri" w:cs="Calibri"/>
          <w:sz w:val="20"/>
          <w:szCs w:val="20"/>
        </w:rPr>
      </w:pPr>
      <w:r w:rsidRPr="00C41646">
        <w:rPr>
          <w:rFonts w:ascii="Calibri" w:eastAsia="Calibri" w:hAnsi="Calibri" w:cs="Calibri"/>
          <w:b/>
          <w:bCs/>
          <w:kern w:val="0"/>
          <w:sz w:val="20"/>
          <w:szCs w:val="20"/>
          <w14:ligatures w14:val="none"/>
        </w:rPr>
        <w:t xml:space="preserve">Osoba z niepełnosprawnością (skrót: OzN) </w:t>
      </w:r>
      <w:r w:rsidRPr="00C41646">
        <w:rPr>
          <w:rFonts w:ascii="Calibri" w:eastAsia="Calibri" w:hAnsi="Calibri" w:cs="Calibri"/>
          <w:kern w:val="0"/>
          <w:sz w:val="20"/>
          <w:szCs w:val="20"/>
          <w14:ligatures w14:val="none"/>
        </w:rPr>
        <w:t xml:space="preserve">– osoba niepełnosprawna w rozumieniu ustawy z dnia 27 sierpnia 1997 r. </w:t>
      </w:r>
      <w:r w:rsidR="00ED7BF2">
        <w:rPr>
          <w:rFonts w:ascii="Calibri" w:eastAsia="Calibri" w:hAnsi="Calibri" w:cs="Calibri"/>
          <w:sz w:val="20"/>
          <w:szCs w:val="20"/>
        </w:rPr>
        <w:br/>
      </w:r>
      <w:r w:rsidR="1A2F697B" w:rsidRPr="00C41646">
        <w:rPr>
          <w:rFonts w:ascii="Calibri" w:eastAsia="Calibri" w:hAnsi="Calibri" w:cs="Calibri"/>
          <w:kern w:val="0"/>
          <w:sz w:val="20"/>
          <w:szCs w:val="20"/>
          <w14:ligatures w14:val="none"/>
        </w:rPr>
        <w:t>o</w:t>
      </w:r>
      <w:r w:rsidR="477E068E" w:rsidRPr="00C41646">
        <w:rPr>
          <w:rFonts w:ascii="Calibri" w:eastAsia="Calibri" w:hAnsi="Calibri" w:cs="Calibri"/>
          <w:kern w:val="0"/>
          <w:sz w:val="20"/>
          <w:szCs w:val="20"/>
          <w14:ligatures w14:val="none"/>
        </w:rPr>
        <w:t xml:space="preserve"> </w:t>
      </w:r>
      <w:r w:rsidRPr="00C41646">
        <w:rPr>
          <w:rFonts w:ascii="Calibri" w:eastAsia="Calibri" w:hAnsi="Calibri" w:cs="Calibri"/>
          <w:kern w:val="0"/>
          <w:sz w:val="20"/>
          <w:szCs w:val="20"/>
          <w14:ligatures w14:val="none"/>
        </w:rPr>
        <w:t>rehabilitacji zawodowej i społecznej oraz zatrudnianiu osób niepełnosprawnych (Dz. U. z 2020 r., poz. 426, z późn. zm.), a także osoba z zaburzeniami psychicznymi, w rozumieniu ustawy z dnia 19 sierpnia 1994 r. o ochronie zdrowia psychicznego (Dz. U. z 2020 r., poz. 685 z późn. zm.) tj. osoby z odpowiednim orzeczeniem lub innym dokumentem poświadczającym stan zdrowia (zgodnie z Wytycznymi w zakresie monitorowania postępu rzeczowego realizacji programów operacyjnych na lata 2014-2020).</w:t>
      </w:r>
    </w:p>
    <w:p w14:paraId="0F5D0B43" w14:textId="7F85B685" w:rsidR="00F24BBF" w:rsidRDefault="00F24BBF" w:rsidP="00100E22">
      <w:pPr>
        <w:suppressAutoHyphens/>
        <w:autoSpaceDE w:val="0"/>
        <w:autoSpaceDN w:val="0"/>
        <w:spacing w:after="0" w:line="240" w:lineRule="auto"/>
        <w:jc w:val="both"/>
        <w:textAlignment w:val="baseline"/>
        <w:rPr>
          <w:rFonts w:ascii="Calibri" w:eastAsia="Calibri" w:hAnsi="Calibri" w:cs="Calibri"/>
          <w:kern w:val="0"/>
          <w:sz w:val="20"/>
          <w:szCs w:val="20"/>
          <w14:ligatures w14:val="none"/>
        </w:rPr>
      </w:pPr>
    </w:p>
    <w:p w14:paraId="47B7FA76" w14:textId="2C74BAA9" w:rsidR="00F24BBF" w:rsidRDefault="00F24BBF" w:rsidP="00100E22">
      <w:pPr>
        <w:suppressAutoHyphens/>
        <w:autoSpaceDE w:val="0"/>
        <w:autoSpaceDN w:val="0"/>
        <w:spacing w:after="0" w:line="240" w:lineRule="auto"/>
        <w:jc w:val="both"/>
        <w:textAlignment w:val="baseline"/>
        <w:rPr>
          <w:rFonts w:ascii="Calibri" w:eastAsia="Calibri" w:hAnsi="Calibri" w:cs="Calibri"/>
          <w:kern w:val="0"/>
          <w:sz w:val="20"/>
          <w:szCs w:val="20"/>
          <w14:ligatures w14:val="none"/>
        </w:rPr>
      </w:pPr>
      <w:r w:rsidRPr="007C0446">
        <w:rPr>
          <w:rFonts w:ascii="Calibri" w:eastAsia="Calibri" w:hAnsi="Calibri" w:cs="Calibri"/>
          <w:b/>
          <w:bCs/>
          <w:kern w:val="0"/>
          <w:sz w:val="20"/>
          <w:szCs w:val="20"/>
          <w14:ligatures w14:val="none"/>
        </w:rPr>
        <w:t>Absolwent szkoły wyższej</w:t>
      </w:r>
      <w:r>
        <w:rPr>
          <w:rFonts w:ascii="Calibri" w:eastAsia="Calibri" w:hAnsi="Calibri" w:cs="Calibri"/>
          <w:kern w:val="0"/>
          <w:sz w:val="20"/>
          <w:szCs w:val="20"/>
          <w14:ligatures w14:val="none"/>
        </w:rPr>
        <w:t xml:space="preserve"> – </w:t>
      </w:r>
      <w:r w:rsidRPr="00F24BBF">
        <w:rPr>
          <w:rFonts w:ascii="Calibri" w:eastAsia="Calibri" w:hAnsi="Calibri" w:cs="Calibri"/>
          <w:kern w:val="0"/>
          <w:sz w:val="20"/>
          <w:szCs w:val="20"/>
          <w14:ligatures w14:val="none"/>
        </w:rPr>
        <w:t>osob</w:t>
      </w:r>
      <w:r>
        <w:rPr>
          <w:rFonts w:ascii="Calibri" w:eastAsia="Calibri" w:hAnsi="Calibri" w:cs="Calibri"/>
          <w:kern w:val="0"/>
          <w:sz w:val="20"/>
          <w:szCs w:val="20"/>
          <w14:ligatures w14:val="none"/>
        </w:rPr>
        <w:t>a</w:t>
      </w:r>
      <w:r w:rsidRPr="00F24BBF">
        <w:rPr>
          <w:rFonts w:ascii="Calibri" w:eastAsia="Calibri" w:hAnsi="Calibri" w:cs="Calibri"/>
          <w:kern w:val="0"/>
          <w:sz w:val="20"/>
          <w:szCs w:val="20"/>
          <w14:ligatures w14:val="none"/>
        </w:rPr>
        <w:t>, która ukończyła szkołę wyższą lub uczelnię zagraniczną (lub uzyskała absolutorium), posiada dyplom, świadectwo lub inny dokument potwierdzający posiadanie tytułu zawodowego lub stopnia naukowego, wydany nie wcześniej niż 60 miesięcy przed dniem przystąpienia do programu</w:t>
      </w:r>
      <w:r w:rsidR="007C0446">
        <w:rPr>
          <w:rFonts w:ascii="Calibri" w:eastAsia="Calibri" w:hAnsi="Calibri" w:cs="Calibri"/>
          <w:kern w:val="0"/>
          <w:sz w:val="20"/>
          <w:szCs w:val="20"/>
          <w14:ligatures w14:val="none"/>
        </w:rPr>
        <w:t>.</w:t>
      </w:r>
    </w:p>
    <w:p w14:paraId="1529A78F" w14:textId="7A0DDB55" w:rsidR="007C0446" w:rsidRDefault="007C0446" w:rsidP="00100E22">
      <w:pPr>
        <w:suppressAutoHyphens/>
        <w:autoSpaceDE w:val="0"/>
        <w:autoSpaceDN w:val="0"/>
        <w:spacing w:after="0" w:line="240" w:lineRule="auto"/>
        <w:jc w:val="both"/>
        <w:textAlignment w:val="baseline"/>
        <w:rPr>
          <w:rFonts w:ascii="Calibri" w:eastAsia="Calibri" w:hAnsi="Calibri" w:cs="Calibri"/>
          <w:kern w:val="0"/>
          <w:sz w:val="20"/>
          <w:szCs w:val="20"/>
          <w14:ligatures w14:val="none"/>
        </w:rPr>
      </w:pPr>
    </w:p>
    <w:p w14:paraId="00A4498A" w14:textId="140F81BC" w:rsidR="007C0446" w:rsidRDefault="007C0446" w:rsidP="00100E22">
      <w:pPr>
        <w:suppressAutoHyphens/>
        <w:autoSpaceDE w:val="0"/>
        <w:autoSpaceDN w:val="0"/>
        <w:spacing w:after="0" w:line="240" w:lineRule="auto"/>
        <w:jc w:val="both"/>
        <w:textAlignment w:val="baseline"/>
        <w:rPr>
          <w:rFonts w:ascii="Calibri" w:eastAsia="Calibri" w:hAnsi="Calibri" w:cs="Calibri"/>
          <w:kern w:val="0"/>
          <w:sz w:val="20"/>
          <w:szCs w:val="20"/>
          <w14:ligatures w14:val="none"/>
        </w:rPr>
      </w:pPr>
      <w:r w:rsidRPr="007C0446">
        <w:rPr>
          <w:rFonts w:ascii="Calibri" w:eastAsia="Calibri" w:hAnsi="Calibri" w:cs="Calibri"/>
          <w:b/>
          <w:bCs/>
          <w:kern w:val="0"/>
          <w:sz w:val="20"/>
          <w:szCs w:val="20"/>
          <w14:ligatures w14:val="none"/>
        </w:rPr>
        <w:t>Absolutorium</w:t>
      </w:r>
      <w:r w:rsidRPr="007C0446">
        <w:rPr>
          <w:rFonts w:ascii="Calibri" w:eastAsia="Calibri" w:hAnsi="Calibri" w:cs="Calibri"/>
          <w:kern w:val="0"/>
          <w:sz w:val="20"/>
          <w:szCs w:val="20"/>
          <w14:ligatures w14:val="none"/>
        </w:rPr>
        <w:t xml:space="preserve"> </w:t>
      </w:r>
      <w:r>
        <w:rPr>
          <w:rFonts w:ascii="Calibri" w:eastAsia="Calibri" w:hAnsi="Calibri" w:cs="Calibri"/>
          <w:kern w:val="0"/>
          <w:sz w:val="20"/>
          <w:szCs w:val="20"/>
          <w14:ligatures w14:val="none"/>
        </w:rPr>
        <w:t>–</w:t>
      </w:r>
      <w:r w:rsidRPr="007C0446">
        <w:rPr>
          <w:rFonts w:ascii="Calibri" w:eastAsia="Calibri" w:hAnsi="Calibri" w:cs="Calibri"/>
          <w:kern w:val="0"/>
          <w:sz w:val="20"/>
          <w:szCs w:val="20"/>
          <w14:ligatures w14:val="none"/>
        </w:rPr>
        <w:t xml:space="preserve"> zwyczajowe stwierdzenie zakończenia studiów wyższych bez uzyskania dyplomu (jako wpis w indeksie po zdaniu wszystkich egzaminów i dokonaniu zaliczeń wymaganych programem studiów) uzyskane nie wcześniej niż 60 miesięcy przed dniem przystąpienia do programu</w:t>
      </w:r>
      <w:r>
        <w:rPr>
          <w:rFonts w:ascii="Calibri" w:eastAsia="Calibri" w:hAnsi="Calibri" w:cs="Calibri"/>
          <w:kern w:val="0"/>
          <w:sz w:val="20"/>
          <w:szCs w:val="20"/>
          <w14:ligatures w14:val="none"/>
        </w:rPr>
        <w:t>.</w:t>
      </w:r>
    </w:p>
    <w:p w14:paraId="31F0C444" w14:textId="7CA63CAA" w:rsidR="00FF4B1B" w:rsidRDefault="00FF4B1B" w:rsidP="00100E22">
      <w:pPr>
        <w:suppressAutoHyphens/>
        <w:autoSpaceDE w:val="0"/>
        <w:autoSpaceDN w:val="0"/>
        <w:spacing w:after="0" w:line="240" w:lineRule="auto"/>
        <w:jc w:val="both"/>
        <w:textAlignment w:val="baseline"/>
        <w:rPr>
          <w:rFonts w:ascii="Calibri" w:eastAsia="Calibri" w:hAnsi="Calibri" w:cs="Calibri"/>
          <w:kern w:val="0"/>
          <w:sz w:val="20"/>
          <w:szCs w:val="20"/>
          <w14:ligatures w14:val="none"/>
        </w:rPr>
      </w:pPr>
    </w:p>
    <w:p w14:paraId="10724F68" w14:textId="3082129C" w:rsidR="00FF4B1B" w:rsidRDefault="00FF4B1B" w:rsidP="00100E22">
      <w:pPr>
        <w:suppressAutoHyphens/>
        <w:autoSpaceDE w:val="0"/>
        <w:autoSpaceDN w:val="0"/>
        <w:spacing w:after="0" w:line="240" w:lineRule="auto"/>
        <w:jc w:val="both"/>
        <w:textAlignment w:val="baseline"/>
        <w:rPr>
          <w:rFonts w:ascii="Calibri" w:eastAsia="Calibri" w:hAnsi="Calibri" w:cs="Calibri"/>
          <w:kern w:val="0"/>
          <w:sz w:val="20"/>
          <w:szCs w:val="20"/>
          <w14:ligatures w14:val="none"/>
        </w:rPr>
      </w:pPr>
      <w:r w:rsidRPr="00802A15">
        <w:rPr>
          <w:rFonts w:ascii="Calibri" w:eastAsia="Calibri" w:hAnsi="Calibri" w:cs="Calibri"/>
          <w:b/>
          <w:bCs/>
          <w:kern w:val="0"/>
          <w:sz w:val="20"/>
          <w:szCs w:val="20"/>
          <w14:ligatures w14:val="none"/>
        </w:rPr>
        <w:lastRenderedPageBreak/>
        <w:t xml:space="preserve">Student ostatniego </w:t>
      </w:r>
      <w:r w:rsidR="00136FB8" w:rsidRPr="00802A15">
        <w:rPr>
          <w:rFonts w:ascii="Calibri" w:eastAsia="Calibri" w:hAnsi="Calibri" w:cs="Calibri"/>
          <w:b/>
          <w:bCs/>
          <w:kern w:val="0"/>
          <w:sz w:val="20"/>
          <w:szCs w:val="20"/>
          <w14:ligatures w14:val="none"/>
        </w:rPr>
        <w:t xml:space="preserve">roku </w:t>
      </w:r>
      <w:r w:rsidR="003141C8" w:rsidRPr="00802A15">
        <w:rPr>
          <w:rFonts w:ascii="Calibri" w:eastAsia="Calibri" w:hAnsi="Calibri" w:cs="Calibri"/>
          <w:b/>
          <w:bCs/>
          <w:kern w:val="0"/>
          <w:sz w:val="20"/>
          <w:szCs w:val="20"/>
          <w14:ligatures w14:val="none"/>
        </w:rPr>
        <w:t>nauki w szkole wyższej</w:t>
      </w:r>
      <w:r w:rsidR="003141C8">
        <w:rPr>
          <w:rFonts w:ascii="Calibri" w:eastAsia="Calibri" w:hAnsi="Calibri" w:cs="Calibri"/>
          <w:kern w:val="0"/>
          <w:sz w:val="20"/>
          <w:szCs w:val="20"/>
          <w14:ligatures w14:val="none"/>
        </w:rPr>
        <w:t xml:space="preserve"> – osoba realizująca ostatni lub przedostatni</w:t>
      </w:r>
      <w:r w:rsidR="00802A15">
        <w:rPr>
          <w:rFonts w:ascii="Calibri" w:eastAsia="Calibri" w:hAnsi="Calibri" w:cs="Calibri"/>
          <w:kern w:val="0"/>
          <w:sz w:val="20"/>
          <w:szCs w:val="20"/>
          <w14:ligatures w14:val="none"/>
        </w:rPr>
        <w:t xml:space="preserve"> semestr nauki w szkole wyższej.</w:t>
      </w:r>
      <w:r w:rsidR="00136FB8">
        <w:rPr>
          <w:rFonts w:ascii="Calibri" w:eastAsia="Calibri" w:hAnsi="Calibri" w:cs="Calibri"/>
          <w:kern w:val="0"/>
          <w:sz w:val="20"/>
          <w:szCs w:val="20"/>
          <w14:ligatures w14:val="none"/>
        </w:rPr>
        <w:t xml:space="preserve"> </w:t>
      </w:r>
    </w:p>
    <w:p w14:paraId="0910C44A" w14:textId="634707A6" w:rsidR="004E5C92" w:rsidRDefault="004E5C92" w:rsidP="00100E22">
      <w:pPr>
        <w:suppressAutoHyphens/>
        <w:autoSpaceDE w:val="0"/>
        <w:autoSpaceDN w:val="0"/>
        <w:spacing w:after="0" w:line="240" w:lineRule="auto"/>
        <w:jc w:val="both"/>
        <w:textAlignment w:val="baseline"/>
        <w:rPr>
          <w:rFonts w:ascii="Calibri" w:eastAsia="Calibri" w:hAnsi="Calibri" w:cs="Calibri"/>
          <w:kern w:val="0"/>
          <w:sz w:val="20"/>
          <w:szCs w:val="20"/>
          <w14:ligatures w14:val="none"/>
        </w:rPr>
      </w:pPr>
    </w:p>
    <w:p w14:paraId="36FD510F" w14:textId="04837C38" w:rsidR="004E5C92" w:rsidRDefault="001C5811" w:rsidP="00100E22">
      <w:pPr>
        <w:suppressAutoHyphens/>
        <w:autoSpaceDE w:val="0"/>
        <w:autoSpaceDN w:val="0"/>
        <w:spacing w:after="0" w:line="240" w:lineRule="auto"/>
        <w:jc w:val="both"/>
        <w:textAlignment w:val="baseline"/>
        <w:rPr>
          <w:rFonts w:ascii="Calibri" w:eastAsia="Calibri" w:hAnsi="Calibri" w:cs="Calibri"/>
          <w:kern w:val="0"/>
          <w:sz w:val="20"/>
          <w:szCs w:val="20"/>
          <w14:ligatures w14:val="none"/>
        </w:rPr>
      </w:pPr>
      <w:r w:rsidRPr="001C5811">
        <w:rPr>
          <w:rFonts w:ascii="Calibri" w:eastAsia="Calibri" w:hAnsi="Calibri" w:cs="Calibri"/>
          <w:b/>
          <w:bCs/>
          <w:kern w:val="0"/>
          <w:sz w:val="20"/>
          <w:szCs w:val="20"/>
          <w14:ligatures w14:val="none"/>
        </w:rPr>
        <w:t>Szkoła wyższa</w:t>
      </w:r>
      <w:r w:rsidRPr="001C5811">
        <w:rPr>
          <w:rFonts w:ascii="Calibri" w:eastAsia="Calibri" w:hAnsi="Calibri" w:cs="Calibri"/>
          <w:kern w:val="0"/>
          <w:sz w:val="20"/>
          <w:szCs w:val="20"/>
          <w14:ligatures w14:val="none"/>
        </w:rPr>
        <w:t xml:space="preserve"> –</w:t>
      </w:r>
      <w:r>
        <w:rPr>
          <w:rFonts w:ascii="Calibri" w:eastAsia="Calibri" w:hAnsi="Calibri" w:cs="Calibri"/>
          <w:kern w:val="0"/>
          <w:sz w:val="20"/>
          <w:szCs w:val="20"/>
          <w14:ligatures w14:val="none"/>
        </w:rPr>
        <w:t xml:space="preserve"> </w:t>
      </w:r>
      <w:r w:rsidRPr="001C5811">
        <w:rPr>
          <w:rFonts w:ascii="Calibri" w:eastAsia="Calibri" w:hAnsi="Calibri" w:cs="Calibri"/>
          <w:kern w:val="0"/>
          <w:sz w:val="20"/>
          <w:szCs w:val="20"/>
          <w14:ligatures w14:val="none"/>
        </w:rPr>
        <w:t>publiczn</w:t>
      </w:r>
      <w:r>
        <w:rPr>
          <w:rFonts w:ascii="Calibri" w:eastAsia="Calibri" w:hAnsi="Calibri" w:cs="Calibri"/>
          <w:kern w:val="0"/>
          <w:sz w:val="20"/>
          <w:szCs w:val="20"/>
          <w14:ligatures w14:val="none"/>
        </w:rPr>
        <w:t>a</w:t>
      </w:r>
      <w:r w:rsidRPr="001C5811">
        <w:rPr>
          <w:rFonts w:ascii="Calibri" w:eastAsia="Calibri" w:hAnsi="Calibri" w:cs="Calibri"/>
          <w:kern w:val="0"/>
          <w:sz w:val="20"/>
          <w:szCs w:val="20"/>
          <w14:ligatures w14:val="none"/>
        </w:rPr>
        <w:t xml:space="preserve"> lub niepubliczn</w:t>
      </w:r>
      <w:r>
        <w:rPr>
          <w:rFonts w:ascii="Calibri" w:eastAsia="Calibri" w:hAnsi="Calibri" w:cs="Calibri"/>
          <w:kern w:val="0"/>
          <w:sz w:val="20"/>
          <w:szCs w:val="20"/>
          <w14:ligatures w14:val="none"/>
        </w:rPr>
        <w:t>a</w:t>
      </w:r>
      <w:r w:rsidRPr="001C5811">
        <w:rPr>
          <w:rFonts w:ascii="Calibri" w:eastAsia="Calibri" w:hAnsi="Calibri" w:cs="Calibri"/>
          <w:kern w:val="0"/>
          <w:sz w:val="20"/>
          <w:szCs w:val="20"/>
          <w14:ligatures w14:val="none"/>
        </w:rPr>
        <w:t xml:space="preserve"> szkoł</w:t>
      </w:r>
      <w:r>
        <w:rPr>
          <w:rFonts w:ascii="Calibri" w:eastAsia="Calibri" w:hAnsi="Calibri" w:cs="Calibri"/>
          <w:kern w:val="0"/>
          <w:sz w:val="20"/>
          <w:szCs w:val="20"/>
          <w14:ligatures w14:val="none"/>
        </w:rPr>
        <w:t>a</w:t>
      </w:r>
      <w:r w:rsidRPr="001C5811">
        <w:rPr>
          <w:rFonts w:ascii="Calibri" w:eastAsia="Calibri" w:hAnsi="Calibri" w:cs="Calibri"/>
          <w:kern w:val="0"/>
          <w:sz w:val="20"/>
          <w:szCs w:val="20"/>
          <w14:ligatures w14:val="none"/>
        </w:rPr>
        <w:t xml:space="preserve"> wyższ</w:t>
      </w:r>
      <w:r>
        <w:rPr>
          <w:rFonts w:ascii="Calibri" w:eastAsia="Calibri" w:hAnsi="Calibri" w:cs="Calibri"/>
          <w:kern w:val="0"/>
          <w:sz w:val="20"/>
          <w:szCs w:val="20"/>
          <w14:ligatures w14:val="none"/>
        </w:rPr>
        <w:t>a</w:t>
      </w:r>
      <w:r w:rsidRPr="001C5811">
        <w:rPr>
          <w:rFonts w:ascii="Calibri" w:eastAsia="Calibri" w:hAnsi="Calibri" w:cs="Calibri"/>
          <w:kern w:val="0"/>
          <w:sz w:val="20"/>
          <w:szCs w:val="20"/>
          <w14:ligatures w14:val="none"/>
        </w:rPr>
        <w:t xml:space="preserve"> utworzon</w:t>
      </w:r>
      <w:r>
        <w:rPr>
          <w:rFonts w:ascii="Calibri" w:eastAsia="Calibri" w:hAnsi="Calibri" w:cs="Calibri"/>
          <w:kern w:val="0"/>
          <w:sz w:val="20"/>
          <w:szCs w:val="20"/>
          <w14:ligatures w14:val="none"/>
        </w:rPr>
        <w:t>a</w:t>
      </w:r>
      <w:r w:rsidRPr="001C5811">
        <w:rPr>
          <w:rFonts w:ascii="Calibri" w:eastAsia="Calibri" w:hAnsi="Calibri" w:cs="Calibri"/>
          <w:kern w:val="0"/>
          <w:sz w:val="20"/>
          <w:szCs w:val="20"/>
          <w14:ligatures w14:val="none"/>
        </w:rPr>
        <w:t xml:space="preserve"> zgodnie z ustawą z dnia 20 lipca 2018 r. Prawo </w:t>
      </w:r>
      <w:r w:rsidR="00ED7BF2">
        <w:rPr>
          <w:rFonts w:ascii="Calibri" w:eastAsia="Calibri" w:hAnsi="Calibri" w:cs="Calibri"/>
          <w:kern w:val="0"/>
          <w:sz w:val="20"/>
          <w:szCs w:val="20"/>
          <w14:ligatures w14:val="none"/>
        </w:rPr>
        <w:br/>
      </w:r>
      <w:r w:rsidRPr="001C5811">
        <w:rPr>
          <w:rFonts w:ascii="Calibri" w:eastAsia="Calibri" w:hAnsi="Calibri" w:cs="Calibri"/>
          <w:kern w:val="0"/>
          <w:sz w:val="20"/>
          <w:szCs w:val="20"/>
          <w14:ligatures w14:val="none"/>
        </w:rPr>
        <w:t>o</w:t>
      </w:r>
      <w:r w:rsidR="3C331187" w:rsidRPr="001C5811">
        <w:rPr>
          <w:rFonts w:ascii="Calibri" w:eastAsia="Calibri" w:hAnsi="Calibri" w:cs="Calibri"/>
          <w:kern w:val="0"/>
          <w:sz w:val="20"/>
          <w:szCs w:val="20"/>
          <w14:ligatures w14:val="none"/>
        </w:rPr>
        <w:t xml:space="preserve"> </w:t>
      </w:r>
      <w:r w:rsidRPr="001C5811">
        <w:rPr>
          <w:rFonts w:ascii="Calibri" w:eastAsia="Calibri" w:hAnsi="Calibri" w:cs="Calibri"/>
          <w:kern w:val="0"/>
          <w:sz w:val="20"/>
          <w:szCs w:val="20"/>
          <w14:ligatures w14:val="none"/>
        </w:rPr>
        <w:t>szkolnictwie wyższym i nauce, a także szkołę wyższą i wyższe seminarium duchowne prowadzone przez Kościół Katolicki lub inne kościoły i związki wyznaniowe</w:t>
      </w:r>
      <w:r w:rsidR="009101CA">
        <w:rPr>
          <w:rFonts w:ascii="Calibri" w:eastAsia="Calibri" w:hAnsi="Calibri" w:cs="Calibri"/>
          <w:kern w:val="0"/>
          <w:sz w:val="20"/>
          <w:szCs w:val="20"/>
          <w14:ligatures w14:val="none"/>
        </w:rPr>
        <w:t>.</w:t>
      </w:r>
    </w:p>
    <w:p w14:paraId="2417C91B" w14:textId="3F8AD24C" w:rsidR="009101CA" w:rsidRDefault="009101CA" w:rsidP="00100E22">
      <w:pPr>
        <w:suppressAutoHyphens/>
        <w:autoSpaceDE w:val="0"/>
        <w:autoSpaceDN w:val="0"/>
        <w:spacing w:after="0" w:line="240" w:lineRule="auto"/>
        <w:jc w:val="both"/>
        <w:textAlignment w:val="baseline"/>
        <w:rPr>
          <w:rFonts w:ascii="Calibri" w:eastAsia="Calibri" w:hAnsi="Calibri" w:cs="Calibri"/>
          <w:kern w:val="0"/>
          <w:sz w:val="20"/>
          <w:szCs w:val="20"/>
          <w14:ligatures w14:val="none"/>
        </w:rPr>
      </w:pPr>
    </w:p>
    <w:p w14:paraId="4BB27E02" w14:textId="4C672FB9" w:rsidR="009101CA" w:rsidRDefault="009101CA" w:rsidP="00100E22">
      <w:pPr>
        <w:suppressAutoHyphens/>
        <w:autoSpaceDE w:val="0"/>
        <w:autoSpaceDN w:val="0"/>
        <w:spacing w:after="0" w:line="240" w:lineRule="auto"/>
        <w:jc w:val="both"/>
        <w:textAlignment w:val="baseline"/>
        <w:rPr>
          <w:rFonts w:ascii="Calibri" w:eastAsia="Calibri" w:hAnsi="Calibri" w:cs="Calibri"/>
          <w:kern w:val="0"/>
          <w:sz w:val="20"/>
          <w:szCs w:val="20"/>
          <w14:ligatures w14:val="none"/>
        </w:rPr>
      </w:pPr>
      <w:r w:rsidRPr="00A84F78">
        <w:rPr>
          <w:rFonts w:ascii="Calibri" w:eastAsia="Calibri" w:hAnsi="Calibri" w:cs="Calibri"/>
          <w:b/>
          <w:bCs/>
          <w:kern w:val="0"/>
          <w:sz w:val="20"/>
          <w:szCs w:val="20"/>
          <w14:ligatures w14:val="none"/>
        </w:rPr>
        <w:t>Nauka w szkole wyższej</w:t>
      </w:r>
      <w:r>
        <w:rPr>
          <w:rFonts w:ascii="Calibri" w:eastAsia="Calibri" w:hAnsi="Calibri" w:cs="Calibri"/>
          <w:kern w:val="0"/>
          <w:sz w:val="20"/>
          <w:szCs w:val="20"/>
          <w14:ligatures w14:val="none"/>
        </w:rPr>
        <w:t xml:space="preserve"> </w:t>
      </w:r>
      <w:r w:rsidR="00A84F78">
        <w:rPr>
          <w:rFonts w:ascii="Calibri" w:eastAsia="Calibri" w:hAnsi="Calibri" w:cs="Calibri"/>
          <w:kern w:val="0"/>
          <w:sz w:val="20"/>
          <w:szCs w:val="20"/>
          <w14:ligatures w14:val="none"/>
        </w:rPr>
        <w:t>–</w:t>
      </w:r>
      <w:r>
        <w:rPr>
          <w:rFonts w:ascii="Calibri" w:eastAsia="Calibri" w:hAnsi="Calibri" w:cs="Calibri"/>
          <w:kern w:val="0"/>
          <w:sz w:val="20"/>
          <w:szCs w:val="20"/>
          <w14:ligatures w14:val="none"/>
        </w:rPr>
        <w:t xml:space="preserve"> </w:t>
      </w:r>
      <w:r w:rsidR="00A84F78" w:rsidRPr="00A84F78">
        <w:rPr>
          <w:rFonts w:ascii="Calibri" w:eastAsia="Calibri" w:hAnsi="Calibri" w:cs="Calibri"/>
          <w:kern w:val="0"/>
          <w:sz w:val="20"/>
          <w:szCs w:val="20"/>
          <w14:ligatures w14:val="none"/>
        </w:rPr>
        <w:t>nauk</w:t>
      </w:r>
      <w:r w:rsidR="00A84F78">
        <w:rPr>
          <w:rFonts w:ascii="Calibri" w:eastAsia="Calibri" w:hAnsi="Calibri" w:cs="Calibri"/>
          <w:kern w:val="0"/>
          <w:sz w:val="20"/>
          <w:szCs w:val="20"/>
          <w14:ligatures w14:val="none"/>
        </w:rPr>
        <w:t>a</w:t>
      </w:r>
      <w:r w:rsidR="00A84F78" w:rsidRPr="00A84F78">
        <w:rPr>
          <w:rFonts w:ascii="Calibri" w:eastAsia="Calibri" w:hAnsi="Calibri" w:cs="Calibri"/>
          <w:kern w:val="0"/>
          <w:sz w:val="20"/>
          <w:szCs w:val="20"/>
          <w14:ligatures w14:val="none"/>
        </w:rPr>
        <w:t xml:space="preserve"> w następujących formach edukacji na poziomie wyższym: studia pierwszego stopnia, studia drugiego stopnia, jednolite studia magisterskie, studia podyplomowe lub doktoranckie prowadzone przez szkoły wyższe w systemie stacjonarnym (dziennym) lub niestacjonarnym (wieczorowym, zaocznym lub eksternistycznym, w</w:t>
      </w:r>
      <w:r w:rsidR="001F6885">
        <w:t> </w:t>
      </w:r>
      <w:r w:rsidR="00A84F78" w:rsidRPr="00A84F78">
        <w:rPr>
          <w:rFonts w:ascii="Calibri" w:eastAsia="Calibri" w:hAnsi="Calibri" w:cs="Calibri"/>
          <w:kern w:val="0"/>
          <w:sz w:val="20"/>
          <w:szCs w:val="20"/>
          <w14:ligatures w14:val="none"/>
        </w:rPr>
        <w:t>tym również za pośrednictwem Internetu)</w:t>
      </w:r>
      <w:r w:rsidR="00A84F78">
        <w:rPr>
          <w:rFonts w:ascii="Calibri" w:eastAsia="Calibri" w:hAnsi="Calibri" w:cs="Calibri"/>
          <w:kern w:val="0"/>
          <w:sz w:val="20"/>
          <w:szCs w:val="20"/>
          <w14:ligatures w14:val="none"/>
        </w:rPr>
        <w:t>.</w:t>
      </w:r>
    </w:p>
    <w:p w14:paraId="3C439FBC" w14:textId="77777777" w:rsidR="00100E22" w:rsidRPr="00C41646" w:rsidRDefault="00100E22" w:rsidP="00100E22">
      <w:pPr>
        <w:suppressAutoHyphens/>
        <w:autoSpaceDE w:val="0"/>
        <w:autoSpaceDN w:val="0"/>
        <w:spacing w:after="0" w:line="240" w:lineRule="auto"/>
        <w:jc w:val="both"/>
        <w:textAlignment w:val="baseline"/>
        <w:rPr>
          <w:rFonts w:ascii="Calibri" w:eastAsia="Calibri" w:hAnsi="Calibri" w:cs="Calibri"/>
          <w:kern w:val="0"/>
          <w:sz w:val="20"/>
          <w:szCs w:val="20"/>
          <w14:ligatures w14:val="none"/>
        </w:rPr>
      </w:pPr>
    </w:p>
    <w:p w14:paraId="0953B116" w14:textId="77777777" w:rsidR="00100E22" w:rsidRPr="00C41646" w:rsidRDefault="00100E22" w:rsidP="00100E22">
      <w:pPr>
        <w:suppressAutoHyphens/>
        <w:autoSpaceDN w:val="0"/>
        <w:spacing w:after="0" w:line="240" w:lineRule="auto"/>
        <w:jc w:val="both"/>
        <w:textAlignment w:val="baseline"/>
        <w:rPr>
          <w:rFonts w:ascii="Calibri" w:eastAsia="Calibri" w:hAnsi="Calibri" w:cs="Calibri"/>
          <w:kern w:val="0"/>
          <w:sz w:val="20"/>
          <w:szCs w:val="20"/>
          <w14:ligatures w14:val="none"/>
        </w:rPr>
      </w:pPr>
      <w:r w:rsidRPr="00C41646">
        <w:rPr>
          <w:rFonts w:ascii="Calibri" w:eastAsia="Calibri" w:hAnsi="Calibri" w:cs="Calibri"/>
          <w:b/>
          <w:kern w:val="0"/>
          <w:sz w:val="20"/>
          <w:szCs w:val="20"/>
          <w14:ligatures w14:val="none"/>
        </w:rPr>
        <w:t xml:space="preserve">Osoba bezrobotna </w:t>
      </w:r>
      <w:r w:rsidRPr="00C41646">
        <w:rPr>
          <w:rFonts w:ascii="Calibri" w:eastAsia="Calibri" w:hAnsi="Calibri" w:cs="Calibri"/>
          <w:kern w:val="0"/>
          <w:sz w:val="20"/>
          <w:szCs w:val="20"/>
          <w14:ligatures w14:val="none"/>
        </w:rPr>
        <w:t>- osoba pozostająca bez pracy, gotowa do podjęcia pracy i aktywnie poszukująca zatrudnienia:</w:t>
      </w:r>
    </w:p>
    <w:p w14:paraId="6ABD5EE6" w14:textId="77777777" w:rsidR="00100E22" w:rsidRPr="00C41646" w:rsidRDefault="00100E22" w:rsidP="00100E22">
      <w:pPr>
        <w:numPr>
          <w:ilvl w:val="0"/>
          <w:numId w:val="8"/>
        </w:numPr>
        <w:suppressAutoHyphens/>
        <w:autoSpaceDN w:val="0"/>
        <w:spacing w:after="0" w:line="240" w:lineRule="auto"/>
        <w:jc w:val="both"/>
        <w:textAlignment w:val="baseline"/>
        <w:rPr>
          <w:rFonts w:ascii="Calibri" w:eastAsia="Calibri" w:hAnsi="Calibri" w:cs="Calibri"/>
          <w:kern w:val="0"/>
          <w:sz w:val="20"/>
          <w:szCs w:val="20"/>
          <w14:ligatures w14:val="none"/>
        </w:rPr>
      </w:pPr>
      <w:r w:rsidRPr="00C41646">
        <w:rPr>
          <w:rFonts w:ascii="Calibri" w:eastAsia="Calibri" w:hAnsi="Calibri" w:cs="Calibri"/>
          <w:kern w:val="0"/>
          <w:sz w:val="20"/>
          <w:szCs w:val="20"/>
          <w14:ligatures w14:val="none"/>
        </w:rPr>
        <w:t>zarejestrowana w rejestrze urzędu pracy jako bezrobotna,</w:t>
      </w:r>
    </w:p>
    <w:p w14:paraId="7DEE8973" w14:textId="0195D78A" w:rsidR="00100E22" w:rsidRDefault="00100E22" w:rsidP="00100E22">
      <w:pPr>
        <w:numPr>
          <w:ilvl w:val="0"/>
          <w:numId w:val="8"/>
        </w:numPr>
        <w:suppressAutoHyphens/>
        <w:autoSpaceDN w:val="0"/>
        <w:spacing w:after="0" w:line="240" w:lineRule="auto"/>
        <w:jc w:val="both"/>
        <w:textAlignment w:val="baseline"/>
        <w:rPr>
          <w:rFonts w:ascii="Calibri" w:eastAsia="Calibri" w:hAnsi="Calibri" w:cs="Calibri"/>
          <w:kern w:val="0"/>
          <w:sz w:val="20"/>
          <w:szCs w:val="20"/>
          <w14:ligatures w14:val="none"/>
        </w:rPr>
      </w:pPr>
      <w:r w:rsidRPr="00C41646">
        <w:rPr>
          <w:rFonts w:ascii="Calibri" w:eastAsia="Calibri" w:hAnsi="Calibri" w:cs="Calibri"/>
          <w:kern w:val="0"/>
          <w:sz w:val="20"/>
          <w:szCs w:val="20"/>
          <w14:ligatures w14:val="none"/>
        </w:rPr>
        <w:t>niezarejestrowana w rejestrze urzędu pracy jako bezrobotna.</w:t>
      </w:r>
    </w:p>
    <w:p w14:paraId="431BF032" w14:textId="77777777" w:rsidR="00100E22" w:rsidRPr="00C41646" w:rsidRDefault="00100E22" w:rsidP="00100E22">
      <w:pPr>
        <w:suppressAutoHyphens/>
        <w:autoSpaceDN w:val="0"/>
        <w:spacing w:after="0" w:line="240" w:lineRule="auto"/>
        <w:jc w:val="both"/>
        <w:textAlignment w:val="baseline"/>
        <w:rPr>
          <w:rFonts w:ascii="Calibri" w:eastAsia="Calibri" w:hAnsi="Calibri" w:cs="Calibri"/>
          <w:kern w:val="0"/>
          <w:sz w:val="20"/>
          <w:szCs w:val="20"/>
          <w14:ligatures w14:val="none"/>
        </w:rPr>
      </w:pPr>
    </w:p>
    <w:p w14:paraId="21DA8BE7" w14:textId="77777777" w:rsidR="00100E22" w:rsidRPr="00C41646" w:rsidRDefault="00100E22" w:rsidP="00100E22">
      <w:pPr>
        <w:shd w:val="clear" w:color="auto" w:fill="FFFFFF"/>
        <w:autoSpaceDN w:val="0"/>
        <w:spacing w:after="0" w:line="240" w:lineRule="auto"/>
        <w:jc w:val="both"/>
        <w:rPr>
          <w:rFonts w:ascii="Calibri" w:eastAsia="Times New Roman" w:hAnsi="Calibri" w:cs="Calibri"/>
          <w:kern w:val="0"/>
          <w:sz w:val="20"/>
          <w:szCs w:val="20"/>
          <w:shd w:val="clear" w:color="auto" w:fill="FFFFFF"/>
          <w:lang w:eastAsia="pl-PL"/>
          <w14:ligatures w14:val="none"/>
        </w:rPr>
      </w:pPr>
      <w:r w:rsidRPr="00C41646">
        <w:rPr>
          <w:rFonts w:ascii="Calibri" w:eastAsia="Times New Roman" w:hAnsi="Calibri" w:cs="Calibri"/>
          <w:b/>
          <w:kern w:val="0"/>
          <w:sz w:val="20"/>
          <w:szCs w:val="20"/>
          <w:lang w:eastAsia="pl-PL"/>
          <w14:ligatures w14:val="none"/>
        </w:rPr>
        <w:t xml:space="preserve">Osoba poszukująca pracy </w:t>
      </w:r>
      <w:r w:rsidRPr="00C41646">
        <w:rPr>
          <w:rFonts w:ascii="Calibri" w:eastAsia="Times New Roman" w:hAnsi="Calibri" w:cs="Calibri"/>
          <w:kern w:val="0"/>
          <w:sz w:val="20"/>
          <w:szCs w:val="20"/>
          <w:lang w:eastAsia="pl-PL"/>
          <w14:ligatures w14:val="none"/>
        </w:rPr>
        <w:t xml:space="preserve">– </w:t>
      </w:r>
      <w:r w:rsidRPr="00C41646">
        <w:rPr>
          <w:rFonts w:ascii="Calibri" w:eastAsia="Times New Roman" w:hAnsi="Calibri" w:cs="Calibri"/>
          <w:kern w:val="0"/>
          <w:sz w:val="20"/>
          <w:szCs w:val="20"/>
          <w:shd w:val="clear" w:color="auto" w:fill="FFFFFF"/>
          <w:lang w:eastAsia="pl-PL"/>
          <w14:ligatures w14:val="none"/>
        </w:rPr>
        <w:t>osoba posiadająca prawo do pobierania świadczeń (np. renty z tytułu niezdolności do pracy, zasiłku stałego, renty socjalnej, renty rodzinnej w wysokości przekraczającej połowę najniższego wynagrodzenia) zarejestrowana w urzędzie pracy jako osoba poszukująca pracy niepozostająca w zatrudnieniu.</w:t>
      </w:r>
    </w:p>
    <w:p w14:paraId="5835D94F" w14:textId="77777777" w:rsidR="00100E22" w:rsidRPr="00C41646" w:rsidRDefault="00100E22" w:rsidP="00100E22">
      <w:pPr>
        <w:suppressAutoHyphens/>
        <w:autoSpaceDN w:val="0"/>
        <w:spacing w:after="0" w:line="240" w:lineRule="auto"/>
        <w:jc w:val="both"/>
        <w:textAlignment w:val="baseline"/>
        <w:rPr>
          <w:rFonts w:ascii="Calibri" w:eastAsia="Calibri" w:hAnsi="Calibri" w:cs="Calibri"/>
          <w:b/>
          <w:kern w:val="0"/>
          <w:sz w:val="20"/>
          <w:szCs w:val="20"/>
          <w14:ligatures w14:val="none"/>
        </w:rPr>
      </w:pPr>
    </w:p>
    <w:p w14:paraId="24DE94FA" w14:textId="15A7D5B2" w:rsidR="00100E22" w:rsidRPr="00C41646" w:rsidRDefault="00100E22" w:rsidP="00100E22">
      <w:pPr>
        <w:suppressAutoHyphens/>
        <w:autoSpaceDN w:val="0"/>
        <w:spacing w:after="0" w:line="240" w:lineRule="auto"/>
        <w:jc w:val="both"/>
        <w:textAlignment w:val="baseline"/>
        <w:rPr>
          <w:rFonts w:ascii="Calibri" w:eastAsia="Calibri" w:hAnsi="Calibri" w:cs="Calibri"/>
          <w:kern w:val="0"/>
          <w:sz w:val="20"/>
          <w:szCs w:val="20"/>
          <w14:ligatures w14:val="none"/>
        </w:rPr>
      </w:pPr>
      <w:r w:rsidRPr="4298E4B7">
        <w:rPr>
          <w:rFonts w:ascii="Calibri" w:eastAsia="Calibri" w:hAnsi="Calibri" w:cs="Calibri"/>
          <w:b/>
          <w:bCs/>
          <w:kern w:val="0"/>
          <w:sz w:val="20"/>
          <w:szCs w:val="20"/>
          <w14:ligatures w14:val="none"/>
        </w:rPr>
        <w:t>Osoba nieaktywna zawodowo</w:t>
      </w:r>
      <w:r w:rsidRPr="00C41646">
        <w:rPr>
          <w:rFonts w:ascii="Calibri" w:eastAsia="Calibri" w:hAnsi="Calibri" w:cs="Calibri"/>
          <w:kern w:val="0"/>
          <w:sz w:val="20"/>
          <w:szCs w:val="20"/>
          <w14:ligatures w14:val="none"/>
        </w:rPr>
        <w:t xml:space="preserve"> </w:t>
      </w:r>
      <w:r w:rsidRPr="4298E4B7">
        <w:rPr>
          <w:rFonts w:ascii="Calibri" w:eastAsia="Calibri" w:hAnsi="Calibri" w:cs="Calibri"/>
          <w:b/>
          <w:bCs/>
          <w:kern w:val="0"/>
          <w:sz w:val="20"/>
          <w:szCs w:val="20"/>
          <w14:ligatures w14:val="none"/>
        </w:rPr>
        <w:t>(bierna zawodowo)</w:t>
      </w:r>
      <w:r w:rsidRPr="00C41646">
        <w:rPr>
          <w:rFonts w:ascii="Calibri" w:eastAsia="Calibri" w:hAnsi="Calibri" w:cs="Calibri"/>
          <w:kern w:val="0"/>
          <w:sz w:val="20"/>
          <w:szCs w:val="20"/>
          <w14:ligatures w14:val="none"/>
        </w:rPr>
        <w:t xml:space="preserve"> – </w:t>
      </w:r>
      <w:r w:rsidRPr="00C41646">
        <w:rPr>
          <w:rFonts w:ascii="Calibri" w:eastAsia="Calibri" w:hAnsi="Calibri" w:cs="Calibri"/>
          <w:kern w:val="0"/>
          <w:sz w:val="20"/>
          <w:szCs w:val="20"/>
          <w:shd w:val="clear" w:color="auto" w:fill="FFFFFF"/>
          <w14:ligatures w14:val="none"/>
        </w:rPr>
        <w:t>osoba, która w danej chwili nie tworzy zasobów siły roboczej (tzn. nie pracuje i nie jest bezrobotna), w tym:</w:t>
      </w:r>
    </w:p>
    <w:p w14:paraId="0A05F62B" w14:textId="77777777" w:rsidR="00100E22" w:rsidRPr="00C41646" w:rsidRDefault="00100E22" w:rsidP="00100E22">
      <w:pPr>
        <w:numPr>
          <w:ilvl w:val="0"/>
          <w:numId w:val="9"/>
        </w:numPr>
        <w:suppressAutoHyphens/>
        <w:autoSpaceDN w:val="0"/>
        <w:spacing w:after="0" w:line="240" w:lineRule="auto"/>
        <w:jc w:val="both"/>
        <w:textAlignment w:val="baseline"/>
        <w:rPr>
          <w:rFonts w:ascii="Calibri" w:eastAsia="Calibri" w:hAnsi="Calibri" w:cs="Calibri"/>
          <w:kern w:val="0"/>
          <w:sz w:val="20"/>
          <w:szCs w:val="20"/>
          <w14:ligatures w14:val="none"/>
        </w:rPr>
      </w:pPr>
      <w:r w:rsidRPr="00C41646">
        <w:rPr>
          <w:rFonts w:ascii="Calibri" w:eastAsia="Calibri" w:hAnsi="Calibri" w:cs="Calibri"/>
          <w:kern w:val="0"/>
          <w:sz w:val="20"/>
          <w:szCs w:val="20"/>
          <w:shd w:val="clear" w:color="auto" w:fill="FFFFFF"/>
          <w14:ligatures w14:val="none"/>
        </w:rPr>
        <w:t xml:space="preserve">osoba ucząca się – osoba uczestnicząca w kształceniu formalnym, </w:t>
      </w:r>
    </w:p>
    <w:p w14:paraId="21C17DB4" w14:textId="77777777" w:rsidR="00100E22" w:rsidRPr="00C41646" w:rsidRDefault="00100E22" w:rsidP="00100E22">
      <w:pPr>
        <w:numPr>
          <w:ilvl w:val="0"/>
          <w:numId w:val="9"/>
        </w:numPr>
        <w:suppressAutoHyphens/>
        <w:autoSpaceDN w:val="0"/>
        <w:spacing w:after="0" w:line="240" w:lineRule="auto"/>
        <w:jc w:val="both"/>
        <w:textAlignment w:val="baseline"/>
        <w:rPr>
          <w:rFonts w:ascii="Calibri" w:eastAsia="Calibri" w:hAnsi="Calibri" w:cs="Calibri"/>
          <w:kern w:val="0"/>
          <w:sz w:val="20"/>
          <w:szCs w:val="20"/>
          <w14:ligatures w14:val="none"/>
        </w:rPr>
      </w:pPr>
      <w:r w:rsidRPr="00C41646">
        <w:rPr>
          <w:rFonts w:ascii="Calibri" w:eastAsia="Calibri" w:hAnsi="Calibri" w:cs="Calibri"/>
          <w:kern w:val="0"/>
          <w:sz w:val="20"/>
          <w:szCs w:val="20"/>
          <w:shd w:val="clear" w:color="auto" w:fill="FFFFFF"/>
          <w14:ligatures w14:val="none"/>
        </w:rPr>
        <w:t>osoba nieuczestnicząca w kształceniu lub szkoleniu – osoba, która nie uczy się ani nie szkoli,</w:t>
      </w:r>
    </w:p>
    <w:p w14:paraId="17003111" w14:textId="77777777" w:rsidR="00100E22" w:rsidRPr="00C41646" w:rsidRDefault="00100E22" w:rsidP="00100E22">
      <w:pPr>
        <w:numPr>
          <w:ilvl w:val="0"/>
          <w:numId w:val="9"/>
        </w:numPr>
        <w:suppressAutoHyphens/>
        <w:autoSpaceDN w:val="0"/>
        <w:spacing w:after="0" w:line="240" w:lineRule="auto"/>
        <w:jc w:val="both"/>
        <w:textAlignment w:val="baseline"/>
        <w:rPr>
          <w:rFonts w:ascii="Calibri" w:eastAsia="Calibri" w:hAnsi="Calibri" w:cs="Calibri"/>
          <w:kern w:val="0"/>
          <w:sz w:val="20"/>
          <w:szCs w:val="20"/>
          <w14:ligatures w14:val="none"/>
        </w:rPr>
      </w:pPr>
      <w:r w:rsidRPr="00C41646">
        <w:rPr>
          <w:rFonts w:ascii="Calibri" w:eastAsia="Calibri" w:hAnsi="Calibri" w:cs="Calibri"/>
          <w:kern w:val="0"/>
          <w:sz w:val="20"/>
          <w:szCs w:val="20"/>
          <w:shd w:val="clear" w:color="auto" w:fill="FFFFFF"/>
          <w14:ligatures w14:val="none"/>
        </w:rPr>
        <w:t>inna – niewymieniona w podpunkcie a i b.</w:t>
      </w:r>
    </w:p>
    <w:p w14:paraId="7D67285F" w14:textId="77777777" w:rsidR="00100E22" w:rsidRPr="00C41646" w:rsidRDefault="00100E22" w:rsidP="00100E22">
      <w:pPr>
        <w:suppressAutoHyphens/>
        <w:autoSpaceDE w:val="0"/>
        <w:autoSpaceDN w:val="0"/>
        <w:spacing w:after="0" w:line="240" w:lineRule="auto"/>
        <w:jc w:val="both"/>
        <w:textAlignment w:val="baseline"/>
        <w:rPr>
          <w:rFonts w:ascii="Calibri" w:eastAsia="Calibri" w:hAnsi="Calibri" w:cs="Calibri"/>
          <w:kern w:val="0"/>
          <w:sz w:val="20"/>
          <w:szCs w:val="20"/>
          <w14:ligatures w14:val="none"/>
        </w:rPr>
      </w:pPr>
    </w:p>
    <w:p w14:paraId="7984C47C" w14:textId="77777777" w:rsidR="00100E22" w:rsidRPr="00C41646" w:rsidRDefault="00100E22" w:rsidP="00100E22">
      <w:pPr>
        <w:suppressAutoHyphens/>
        <w:autoSpaceDN w:val="0"/>
        <w:spacing w:after="0" w:line="240" w:lineRule="auto"/>
        <w:jc w:val="both"/>
        <w:textAlignment w:val="baseline"/>
        <w:rPr>
          <w:rFonts w:ascii="Calibri" w:eastAsia="Calibri" w:hAnsi="Calibri" w:cs="Calibri"/>
          <w:kern w:val="0"/>
          <w:sz w:val="20"/>
          <w:szCs w:val="20"/>
          <w14:ligatures w14:val="none"/>
        </w:rPr>
      </w:pPr>
      <w:r w:rsidRPr="00C41646">
        <w:rPr>
          <w:rFonts w:ascii="Calibri" w:eastAsia="Calibri" w:hAnsi="Calibri" w:cs="Calibri"/>
          <w:b/>
          <w:bCs/>
          <w:kern w:val="0"/>
          <w:sz w:val="20"/>
          <w:szCs w:val="20"/>
          <w14:ligatures w14:val="none"/>
        </w:rPr>
        <w:t xml:space="preserve">Kandydat/Kandydatka (dalej Kandydat) </w:t>
      </w:r>
      <w:r w:rsidRPr="00C41646">
        <w:rPr>
          <w:rFonts w:ascii="Calibri" w:eastAsia="Calibri" w:hAnsi="Calibri" w:cs="Calibri"/>
          <w:bCs/>
          <w:kern w:val="0"/>
          <w:sz w:val="20"/>
          <w:szCs w:val="20"/>
          <w14:ligatures w14:val="none"/>
        </w:rPr>
        <w:t>– osoba spełniająca poniższe kryteria</w:t>
      </w:r>
      <w:r w:rsidRPr="00C41646">
        <w:rPr>
          <w:rFonts w:ascii="Calibri" w:eastAsia="Calibri" w:hAnsi="Calibri" w:cs="Calibri"/>
          <w:b/>
          <w:bCs/>
          <w:kern w:val="0"/>
          <w:sz w:val="20"/>
          <w:szCs w:val="20"/>
          <w14:ligatures w14:val="none"/>
        </w:rPr>
        <w:t>:</w:t>
      </w:r>
    </w:p>
    <w:p w14:paraId="7572D28A" w14:textId="0DD73DFD" w:rsidR="00100E22" w:rsidRPr="00736AF6" w:rsidRDefault="00100E22" w:rsidP="00100E22">
      <w:pPr>
        <w:pStyle w:val="Akapitzlist"/>
        <w:numPr>
          <w:ilvl w:val="0"/>
          <w:numId w:val="40"/>
        </w:numPr>
        <w:suppressAutoHyphens/>
        <w:autoSpaceDN w:val="0"/>
        <w:spacing w:after="0" w:line="240" w:lineRule="auto"/>
        <w:jc w:val="both"/>
        <w:textAlignment w:val="baseline"/>
        <w:rPr>
          <w:rFonts w:ascii="Calibri" w:eastAsia="Calibri" w:hAnsi="Calibri" w:cs="Calibri"/>
          <w:kern w:val="0"/>
          <w:sz w:val="20"/>
          <w:szCs w:val="20"/>
          <w14:ligatures w14:val="none"/>
        </w:rPr>
      </w:pPr>
      <w:r w:rsidRPr="00736AF6">
        <w:rPr>
          <w:rFonts w:ascii="Calibri" w:eastAsia="Calibri" w:hAnsi="Calibri" w:cs="Calibri"/>
          <w:kern w:val="0"/>
          <w:sz w:val="20"/>
          <w:szCs w:val="20"/>
          <w14:ligatures w14:val="none"/>
        </w:rPr>
        <w:t xml:space="preserve">posiada orzeczoną niepełnosprawność w stopniu lekkim, umiarkowanym i znacznym lub zalicza się do osób </w:t>
      </w:r>
      <w:r w:rsidR="009649EB">
        <w:rPr>
          <w:rFonts w:ascii="Calibri" w:eastAsia="Calibri" w:hAnsi="Calibri" w:cs="Calibri"/>
          <w:kern w:val="0"/>
          <w:sz w:val="20"/>
          <w:szCs w:val="20"/>
          <w14:ligatures w14:val="none"/>
        </w:rPr>
        <w:br/>
      </w:r>
      <w:r w:rsidRPr="00736AF6">
        <w:rPr>
          <w:rFonts w:ascii="Calibri" w:eastAsia="Calibri" w:hAnsi="Calibri" w:cs="Calibri"/>
          <w:kern w:val="0"/>
          <w:sz w:val="20"/>
          <w:szCs w:val="20"/>
          <w14:ligatures w14:val="none"/>
        </w:rPr>
        <w:t>z zaburzeniami psychicznymi,</w:t>
      </w:r>
    </w:p>
    <w:p w14:paraId="5103DDF6" w14:textId="063D5462" w:rsidR="00100E22" w:rsidRDefault="00100E22" w:rsidP="00100E22">
      <w:pPr>
        <w:pStyle w:val="Akapitzlist"/>
        <w:numPr>
          <w:ilvl w:val="0"/>
          <w:numId w:val="40"/>
        </w:numPr>
        <w:suppressAutoHyphens/>
        <w:autoSpaceDN w:val="0"/>
        <w:spacing w:after="0" w:line="240" w:lineRule="auto"/>
        <w:jc w:val="both"/>
        <w:textAlignment w:val="baseline"/>
        <w:rPr>
          <w:rFonts w:ascii="Calibri" w:eastAsia="Calibri" w:hAnsi="Calibri" w:cs="Calibri"/>
          <w:kern w:val="0"/>
          <w:sz w:val="20"/>
          <w:szCs w:val="20"/>
          <w14:ligatures w14:val="none"/>
        </w:rPr>
      </w:pPr>
      <w:r w:rsidRPr="00736AF6">
        <w:rPr>
          <w:rFonts w:ascii="Calibri" w:eastAsia="Calibri" w:hAnsi="Calibri" w:cs="Calibri"/>
          <w:kern w:val="0"/>
          <w:sz w:val="20"/>
          <w:szCs w:val="20"/>
          <w14:ligatures w14:val="none"/>
        </w:rPr>
        <w:t>osoba powyżej 18 roku życia,</w:t>
      </w:r>
    </w:p>
    <w:p w14:paraId="79DAD53E" w14:textId="00ED775D" w:rsidR="00442855" w:rsidRPr="00736AF6" w:rsidRDefault="00442855" w:rsidP="00100E22">
      <w:pPr>
        <w:pStyle w:val="Akapitzlist"/>
        <w:numPr>
          <w:ilvl w:val="0"/>
          <w:numId w:val="40"/>
        </w:numPr>
        <w:suppressAutoHyphens/>
        <w:autoSpaceDN w:val="0"/>
        <w:spacing w:after="0" w:line="240" w:lineRule="auto"/>
        <w:jc w:val="both"/>
        <w:textAlignment w:val="baseline"/>
        <w:rPr>
          <w:rFonts w:ascii="Calibri" w:eastAsia="Calibri" w:hAnsi="Calibri" w:cs="Calibri"/>
          <w:kern w:val="0"/>
          <w:sz w:val="20"/>
          <w:szCs w:val="20"/>
          <w14:ligatures w14:val="none"/>
        </w:rPr>
      </w:pPr>
      <w:r>
        <w:rPr>
          <w:rFonts w:ascii="Calibri" w:eastAsia="Calibri" w:hAnsi="Calibri" w:cs="Calibri"/>
          <w:kern w:val="0"/>
          <w:sz w:val="20"/>
          <w:szCs w:val="20"/>
          <w14:ligatures w14:val="none"/>
        </w:rPr>
        <w:t>osoba będąca studentem ostatniego roku nauki w szkole wyżej lub absol</w:t>
      </w:r>
      <w:r w:rsidR="00A637BF">
        <w:rPr>
          <w:rFonts w:ascii="Calibri" w:eastAsia="Calibri" w:hAnsi="Calibri" w:cs="Calibri"/>
          <w:kern w:val="0"/>
          <w:sz w:val="20"/>
          <w:szCs w:val="20"/>
          <w14:ligatures w14:val="none"/>
        </w:rPr>
        <w:t>went szkoły wyższej,</w:t>
      </w:r>
    </w:p>
    <w:p w14:paraId="1C66FA84" w14:textId="3D1B1850" w:rsidR="00100E22" w:rsidRPr="00736AF6" w:rsidRDefault="00100E22" w:rsidP="00100E22">
      <w:pPr>
        <w:pStyle w:val="Akapitzlist"/>
        <w:numPr>
          <w:ilvl w:val="0"/>
          <w:numId w:val="40"/>
        </w:numPr>
        <w:suppressAutoHyphens/>
        <w:autoSpaceDN w:val="0"/>
        <w:spacing w:after="0" w:line="240" w:lineRule="auto"/>
        <w:jc w:val="both"/>
        <w:textAlignment w:val="baseline"/>
        <w:rPr>
          <w:rFonts w:ascii="Calibri" w:eastAsia="Calibri" w:hAnsi="Calibri" w:cs="Calibri"/>
          <w:kern w:val="0"/>
          <w:sz w:val="20"/>
          <w:szCs w:val="20"/>
          <w14:ligatures w14:val="none"/>
        </w:rPr>
      </w:pPr>
      <w:r w:rsidRPr="00736AF6">
        <w:rPr>
          <w:rFonts w:ascii="Calibri" w:eastAsia="Calibri" w:hAnsi="Calibri" w:cs="Calibri"/>
          <w:kern w:val="0"/>
          <w:sz w:val="20"/>
          <w:szCs w:val="20"/>
          <w14:ligatures w14:val="none"/>
        </w:rPr>
        <w:t>niepracująca osoba z niepełnosprawnością tj. nieaktywna zawodowo (bierna zawodowo), bezrobotna lub poszukująca pracy</w:t>
      </w:r>
      <w:r w:rsidR="00A637BF">
        <w:rPr>
          <w:rFonts w:ascii="Calibri" w:eastAsia="Calibri" w:hAnsi="Calibri" w:cs="Calibri"/>
          <w:kern w:val="0"/>
          <w:sz w:val="20"/>
          <w:szCs w:val="20"/>
          <w14:ligatures w14:val="none"/>
        </w:rPr>
        <w:t>.</w:t>
      </w:r>
    </w:p>
    <w:p w14:paraId="35A54CC1" w14:textId="77777777" w:rsidR="00100E22" w:rsidRPr="00C41646" w:rsidRDefault="00100E22" w:rsidP="00100E22">
      <w:pPr>
        <w:suppressAutoHyphens/>
        <w:autoSpaceDE w:val="0"/>
        <w:autoSpaceDN w:val="0"/>
        <w:spacing w:after="0" w:line="240" w:lineRule="auto"/>
        <w:jc w:val="both"/>
        <w:textAlignment w:val="baseline"/>
        <w:rPr>
          <w:rFonts w:ascii="Calibri" w:eastAsia="Calibri" w:hAnsi="Calibri" w:cs="Calibri"/>
          <w:kern w:val="0"/>
          <w:sz w:val="20"/>
          <w:szCs w:val="20"/>
          <w14:ligatures w14:val="none"/>
        </w:rPr>
      </w:pPr>
    </w:p>
    <w:p w14:paraId="217E67CD" w14:textId="77777777" w:rsidR="00100E22" w:rsidRPr="00C41646" w:rsidRDefault="00100E22" w:rsidP="00100E22">
      <w:pPr>
        <w:suppressAutoHyphens/>
        <w:autoSpaceDE w:val="0"/>
        <w:autoSpaceDN w:val="0"/>
        <w:spacing w:after="0" w:line="240" w:lineRule="auto"/>
        <w:jc w:val="both"/>
        <w:textAlignment w:val="baseline"/>
        <w:rPr>
          <w:rFonts w:ascii="Calibri" w:eastAsia="Calibri" w:hAnsi="Calibri" w:cs="Calibri"/>
          <w:kern w:val="0"/>
          <w:sz w:val="20"/>
          <w:szCs w:val="20"/>
          <w14:ligatures w14:val="none"/>
        </w:rPr>
      </w:pPr>
      <w:r w:rsidRPr="00C41646">
        <w:rPr>
          <w:rFonts w:ascii="Calibri" w:eastAsia="Calibri" w:hAnsi="Calibri" w:cs="Calibri"/>
          <w:b/>
          <w:bCs/>
          <w:kern w:val="0"/>
          <w:sz w:val="20"/>
          <w:szCs w:val="20"/>
          <w14:ligatures w14:val="none"/>
        </w:rPr>
        <w:t xml:space="preserve">Uczestnik/Uczestniczka (dalej Uczestnik) </w:t>
      </w:r>
      <w:r w:rsidRPr="00C41646">
        <w:rPr>
          <w:rFonts w:ascii="Calibri" w:eastAsia="Calibri" w:hAnsi="Calibri" w:cs="Calibri"/>
          <w:kern w:val="0"/>
          <w:sz w:val="20"/>
          <w:szCs w:val="20"/>
          <w14:ligatures w14:val="none"/>
        </w:rPr>
        <w:t>– osoba spełniająca kryteria uczestnictwa w</w:t>
      </w:r>
      <w:r w:rsidRPr="00C41646">
        <w:rPr>
          <w:rFonts w:ascii="Calibri" w:eastAsia="Calibri" w:hAnsi="Calibri" w:cs="Calibri"/>
          <w:bCs/>
          <w:kern w:val="0"/>
          <w:sz w:val="20"/>
          <w:szCs w:val="20"/>
          <w14:ligatures w14:val="none"/>
        </w:rPr>
        <w:t xml:space="preserve"> Projekcie</w:t>
      </w:r>
      <w:r w:rsidRPr="00C41646">
        <w:rPr>
          <w:rFonts w:ascii="Calibri" w:eastAsia="Calibri" w:hAnsi="Calibri" w:cs="Calibri"/>
          <w:kern w:val="0"/>
          <w:sz w:val="20"/>
          <w:szCs w:val="20"/>
          <w14:ligatures w14:val="none"/>
        </w:rPr>
        <w:t xml:space="preserve"> zapisane w §3 Regulaminu, wybrana w procedurze rekrutacyjnej. Przez Uczestnika rozumie się osobę znajdującą się na liście podstawowej, która ma prawo do udziału w Projekcie i podpisze dokumenty wymienione w §4 ust. 11 Regulaminu.</w:t>
      </w:r>
    </w:p>
    <w:p w14:paraId="0960D53B" w14:textId="77777777" w:rsidR="00100E22" w:rsidRPr="00C41646" w:rsidRDefault="00100E22" w:rsidP="00100E22">
      <w:pPr>
        <w:suppressAutoHyphens/>
        <w:autoSpaceDE w:val="0"/>
        <w:autoSpaceDN w:val="0"/>
        <w:spacing w:after="0" w:line="240" w:lineRule="auto"/>
        <w:jc w:val="both"/>
        <w:textAlignment w:val="baseline"/>
        <w:rPr>
          <w:rFonts w:ascii="Calibri" w:eastAsia="Calibri" w:hAnsi="Calibri" w:cs="Calibri"/>
          <w:kern w:val="0"/>
          <w:sz w:val="20"/>
          <w:szCs w:val="20"/>
          <w14:ligatures w14:val="none"/>
        </w:rPr>
      </w:pPr>
    </w:p>
    <w:p w14:paraId="62E0DCEC" w14:textId="77777777" w:rsidR="00100E22" w:rsidRPr="00C41646" w:rsidRDefault="00100E22" w:rsidP="00100E22">
      <w:pPr>
        <w:suppressAutoHyphens/>
        <w:autoSpaceDE w:val="0"/>
        <w:autoSpaceDN w:val="0"/>
        <w:spacing w:after="0" w:line="240" w:lineRule="auto"/>
        <w:jc w:val="both"/>
        <w:textAlignment w:val="baseline"/>
        <w:rPr>
          <w:rFonts w:ascii="Calibri" w:eastAsia="Calibri" w:hAnsi="Calibri" w:cs="Calibri"/>
          <w:kern w:val="0"/>
          <w:sz w:val="20"/>
          <w:szCs w:val="20"/>
          <w14:ligatures w14:val="none"/>
        </w:rPr>
      </w:pPr>
      <w:r w:rsidRPr="00C41646">
        <w:rPr>
          <w:rFonts w:ascii="Calibri" w:eastAsia="Calibri" w:hAnsi="Calibri" w:cs="Calibri"/>
          <w:b/>
          <w:bCs/>
          <w:kern w:val="0"/>
          <w:sz w:val="20"/>
          <w:szCs w:val="20"/>
          <w14:ligatures w14:val="none"/>
        </w:rPr>
        <w:t xml:space="preserve">Uczestnik rezerwowy/Uczestniczka rezerwowa (dalej Uczestnik rezerwowy) </w:t>
      </w:r>
      <w:r w:rsidRPr="00C41646">
        <w:rPr>
          <w:rFonts w:ascii="Calibri" w:eastAsia="Calibri" w:hAnsi="Calibri" w:cs="Calibri"/>
          <w:kern w:val="0"/>
          <w:sz w:val="20"/>
          <w:szCs w:val="20"/>
          <w14:ligatures w14:val="none"/>
        </w:rPr>
        <w:t>– przez uczestnika rezerwowego rozumie się osobę, znajdującą się na liście rezerwowej Projektu, spełniającą kryteria uczestnictwa w Projekcie zapisane w §3 Regulaminu. Osoba z listy rezerwowej posiada prawo wejścia na listę podstawową w przypadku zwolnienia się na niej miejsca.</w:t>
      </w:r>
    </w:p>
    <w:p w14:paraId="6788352E" w14:textId="77777777" w:rsidR="00100E22" w:rsidRPr="00C41646" w:rsidRDefault="00100E22" w:rsidP="00100E22">
      <w:pPr>
        <w:suppressAutoHyphens/>
        <w:autoSpaceDE w:val="0"/>
        <w:autoSpaceDN w:val="0"/>
        <w:spacing w:after="0" w:line="240" w:lineRule="auto"/>
        <w:jc w:val="both"/>
        <w:textAlignment w:val="baseline"/>
        <w:rPr>
          <w:rFonts w:ascii="Calibri" w:eastAsia="Calibri" w:hAnsi="Calibri" w:cs="Calibri"/>
          <w:kern w:val="0"/>
          <w:sz w:val="20"/>
          <w:szCs w:val="20"/>
          <w14:ligatures w14:val="none"/>
        </w:rPr>
      </w:pPr>
    </w:p>
    <w:p w14:paraId="6F6D11AE" w14:textId="35B0E6D6" w:rsidR="00100E22" w:rsidRPr="00C41646" w:rsidRDefault="586B6292" w:rsidP="00100E22">
      <w:pPr>
        <w:suppressAutoHyphens/>
        <w:autoSpaceDE w:val="0"/>
        <w:autoSpaceDN w:val="0"/>
        <w:spacing w:after="0" w:line="240" w:lineRule="auto"/>
        <w:jc w:val="both"/>
        <w:textAlignment w:val="baseline"/>
        <w:rPr>
          <w:rFonts w:ascii="Calibri" w:eastAsia="Calibri" w:hAnsi="Calibri" w:cs="Calibri"/>
          <w:kern w:val="0"/>
          <w:sz w:val="20"/>
          <w:szCs w:val="20"/>
          <w14:ligatures w14:val="none"/>
        </w:rPr>
      </w:pPr>
      <w:r w:rsidRPr="135520E1">
        <w:rPr>
          <w:rFonts w:ascii="Calibri" w:eastAsia="Calibri" w:hAnsi="Calibri" w:cs="Calibri"/>
          <w:b/>
          <w:bCs/>
          <w:kern w:val="0"/>
          <w:sz w:val="20"/>
          <w:szCs w:val="20"/>
          <w14:ligatures w14:val="none"/>
        </w:rPr>
        <w:t>Dokumenty rekrutacyjne</w:t>
      </w:r>
      <w:r w:rsidRPr="00C41646">
        <w:rPr>
          <w:rFonts w:ascii="Calibri" w:eastAsia="Calibri" w:hAnsi="Calibri" w:cs="Calibri"/>
          <w:kern w:val="0"/>
          <w:sz w:val="20"/>
          <w:szCs w:val="20"/>
          <w14:ligatures w14:val="none"/>
        </w:rPr>
        <w:t xml:space="preserve"> - Formularz Zgłoszeniowy, Oświadczenie dotyczące spełnienia kryteriów grupy docelowej, </w:t>
      </w:r>
      <w:bookmarkStart w:id="0" w:name="_Hlk93589643"/>
      <w:r w:rsidRPr="00C41646">
        <w:rPr>
          <w:rFonts w:ascii="Calibri" w:eastAsia="Calibri" w:hAnsi="Calibri" w:cs="Calibri"/>
          <w:kern w:val="0"/>
          <w:sz w:val="20"/>
          <w:szCs w:val="20"/>
          <w14:ligatures w14:val="none"/>
        </w:rPr>
        <w:t>Oświadczenie uczestnika projektu (uwzględnia obowiązek informacyjny realizowany w związku z art. 13 i art. 14  Rozporządzenia Parlamentu Europejskiego i Rady (UE) 2016/679)</w:t>
      </w:r>
      <w:bookmarkEnd w:id="0"/>
      <w:r w:rsidRPr="00C41646">
        <w:rPr>
          <w:rFonts w:ascii="Calibri" w:eastAsia="Calibri" w:hAnsi="Calibri" w:cs="Calibri"/>
          <w:kern w:val="0"/>
          <w:sz w:val="20"/>
          <w:szCs w:val="20"/>
          <w14:ligatures w14:val="none"/>
        </w:rPr>
        <w:t xml:space="preserve">, Upoważnienie do przetwarzania danych osobowych, </w:t>
      </w:r>
      <w:r w:rsidRPr="00C41646">
        <w:rPr>
          <w:rFonts w:ascii="Calibri" w:eastAsia="Calibri" w:hAnsi="Calibri" w:cs="Calibri"/>
          <w:kern w:val="0"/>
          <w:sz w:val="20"/>
          <w:szCs w:val="20"/>
          <w14:ligatures w14:val="none"/>
        </w:rPr>
        <w:lastRenderedPageBreak/>
        <w:t xml:space="preserve">Orzeczenie o niepełnosprawności z Zakładu Ubezpieczeń Społecznych/Zespołu ds. orzekania o niepełnosprawności lub równorzędnego, </w:t>
      </w:r>
      <w:r w:rsidRPr="2BB6108B">
        <w:rPr>
          <w:rFonts w:ascii="Calibri" w:eastAsia="Calibri" w:hAnsi="Calibri" w:cs="Calibri"/>
          <w:kern w:val="0"/>
          <w:sz w:val="20"/>
          <w:szCs w:val="20"/>
          <w14:ligatures w14:val="none"/>
        </w:rPr>
        <w:t>Zaświadczenie z urzędu pracy (dot. osób bezrobotnych zarejestrowanych w urzędzie pracy )</w:t>
      </w:r>
      <w:r w:rsidR="0B494F3D" w:rsidRPr="2BB6108B">
        <w:rPr>
          <w:rFonts w:ascii="Calibri" w:eastAsia="Calibri" w:hAnsi="Calibri" w:cs="Calibri"/>
          <w:kern w:val="0"/>
          <w:sz w:val="20"/>
          <w:szCs w:val="20"/>
          <w14:ligatures w14:val="none"/>
        </w:rPr>
        <w:t xml:space="preserve">, </w:t>
      </w:r>
      <w:r w:rsidR="2DBB9313" w:rsidRPr="2BB6108B">
        <w:rPr>
          <w:rFonts w:ascii="Calibri" w:eastAsia="Calibri" w:hAnsi="Calibri" w:cs="Calibri"/>
          <w:kern w:val="0"/>
          <w:sz w:val="20"/>
          <w:szCs w:val="20"/>
          <w14:ligatures w14:val="none"/>
        </w:rPr>
        <w:t xml:space="preserve">dyplom ukończenia </w:t>
      </w:r>
      <w:r w:rsidR="3A558D1B" w:rsidRPr="2BB6108B">
        <w:rPr>
          <w:rFonts w:ascii="Calibri" w:eastAsia="Calibri" w:hAnsi="Calibri" w:cs="Calibri"/>
          <w:kern w:val="0"/>
          <w:sz w:val="20"/>
          <w:szCs w:val="20"/>
          <w14:ligatures w14:val="none"/>
        </w:rPr>
        <w:t>s</w:t>
      </w:r>
      <w:r w:rsidR="2DBB9313" w:rsidRPr="2BB6108B">
        <w:rPr>
          <w:rFonts w:ascii="Calibri" w:eastAsia="Calibri" w:hAnsi="Calibri" w:cs="Calibri"/>
          <w:kern w:val="0"/>
          <w:sz w:val="20"/>
          <w:szCs w:val="20"/>
          <w14:ligatures w14:val="none"/>
        </w:rPr>
        <w:t>zko</w:t>
      </w:r>
      <w:r w:rsidR="3A558D1B" w:rsidRPr="2BB6108B">
        <w:rPr>
          <w:rFonts w:ascii="Calibri" w:eastAsia="Calibri" w:hAnsi="Calibri" w:cs="Calibri"/>
          <w:kern w:val="0"/>
          <w:sz w:val="20"/>
          <w:szCs w:val="20"/>
          <w14:ligatures w14:val="none"/>
        </w:rPr>
        <w:t>ły</w:t>
      </w:r>
      <w:r w:rsidR="2DBB9313" w:rsidRPr="2BB6108B">
        <w:rPr>
          <w:rFonts w:ascii="Calibri" w:eastAsia="Calibri" w:hAnsi="Calibri" w:cs="Calibri"/>
          <w:kern w:val="0"/>
          <w:sz w:val="20"/>
          <w:szCs w:val="20"/>
          <w14:ligatures w14:val="none"/>
        </w:rPr>
        <w:t xml:space="preserve"> wyżej lub </w:t>
      </w:r>
      <w:r w:rsidR="12C485BC" w:rsidRPr="2BB6108B">
        <w:rPr>
          <w:rFonts w:ascii="Calibri" w:eastAsia="Calibri" w:hAnsi="Calibri" w:cs="Calibri"/>
          <w:kern w:val="0"/>
          <w:sz w:val="20"/>
          <w:szCs w:val="20"/>
          <w14:ligatures w14:val="none"/>
        </w:rPr>
        <w:t>z</w:t>
      </w:r>
      <w:r w:rsidR="2DBB9313" w:rsidRPr="2BB6108B">
        <w:rPr>
          <w:rFonts w:ascii="Calibri" w:eastAsia="Calibri" w:hAnsi="Calibri" w:cs="Calibri"/>
          <w:kern w:val="0"/>
          <w:sz w:val="20"/>
          <w:szCs w:val="20"/>
          <w14:ligatures w14:val="none"/>
        </w:rPr>
        <w:t xml:space="preserve">aświadczenie </w:t>
      </w:r>
      <w:r w:rsidR="6F09B2E2" w:rsidRPr="2BB6108B">
        <w:rPr>
          <w:rFonts w:ascii="Calibri" w:eastAsia="Calibri" w:hAnsi="Calibri" w:cs="Calibri"/>
          <w:kern w:val="0"/>
          <w:sz w:val="20"/>
          <w:szCs w:val="20"/>
          <w14:ligatures w14:val="none"/>
        </w:rPr>
        <w:t>potwierdzające</w:t>
      </w:r>
      <w:r w:rsidR="65117763" w:rsidRPr="2BB6108B">
        <w:rPr>
          <w:rFonts w:ascii="Calibri" w:eastAsia="Calibri" w:hAnsi="Calibri" w:cs="Calibri"/>
          <w:kern w:val="0"/>
          <w:sz w:val="20"/>
          <w:szCs w:val="20"/>
          <w14:ligatures w14:val="none"/>
        </w:rPr>
        <w:t xml:space="preserve"> posiadanie</w:t>
      </w:r>
      <w:r w:rsidR="6F09B2E2" w:rsidRPr="2BB6108B">
        <w:rPr>
          <w:rFonts w:ascii="Calibri" w:eastAsia="Calibri" w:hAnsi="Calibri" w:cs="Calibri"/>
          <w:kern w:val="0"/>
          <w:sz w:val="20"/>
          <w:szCs w:val="20"/>
          <w14:ligatures w14:val="none"/>
        </w:rPr>
        <w:t xml:space="preserve"> status</w:t>
      </w:r>
      <w:r w:rsidR="65117763" w:rsidRPr="2BB6108B">
        <w:rPr>
          <w:rFonts w:ascii="Calibri" w:eastAsia="Calibri" w:hAnsi="Calibri" w:cs="Calibri"/>
          <w:kern w:val="0"/>
          <w:sz w:val="20"/>
          <w:szCs w:val="20"/>
          <w14:ligatures w14:val="none"/>
        </w:rPr>
        <w:t>u</w:t>
      </w:r>
      <w:r w:rsidR="6F09B2E2" w:rsidRPr="2BB6108B">
        <w:rPr>
          <w:rFonts w:ascii="Calibri" w:eastAsia="Calibri" w:hAnsi="Calibri" w:cs="Calibri"/>
          <w:kern w:val="0"/>
          <w:sz w:val="20"/>
          <w:szCs w:val="20"/>
          <w14:ligatures w14:val="none"/>
        </w:rPr>
        <w:t xml:space="preserve"> studenta</w:t>
      </w:r>
      <w:r w:rsidR="65117763" w:rsidRPr="2BB6108B">
        <w:rPr>
          <w:rFonts w:ascii="Calibri" w:eastAsia="Calibri" w:hAnsi="Calibri" w:cs="Calibri"/>
          <w:kern w:val="0"/>
          <w:sz w:val="20"/>
          <w:szCs w:val="20"/>
          <w14:ligatures w14:val="none"/>
        </w:rPr>
        <w:t xml:space="preserve"> przez Uczestnika</w:t>
      </w:r>
      <w:r w:rsidR="6F09B2E2" w:rsidRPr="2BB6108B">
        <w:rPr>
          <w:rFonts w:ascii="Calibri" w:eastAsia="Calibri" w:hAnsi="Calibri" w:cs="Calibri"/>
          <w:kern w:val="0"/>
          <w:sz w:val="20"/>
          <w:szCs w:val="20"/>
          <w14:ligatures w14:val="none"/>
        </w:rPr>
        <w:t xml:space="preserve"> </w:t>
      </w:r>
      <w:r w:rsidR="34D0E095" w:rsidRPr="2BB6108B">
        <w:rPr>
          <w:rFonts w:ascii="Calibri" w:eastAsia="Calibri" w:hAnsi="Calibri" w:cs="Calibri"/>
          <w:kern w:val="0"/>
          <w:sz w:val="20"/>
          <w:szCs w:val="20"/>
          <w14:ligatures w14:val="none"/>
        </w:rPr>
        <w:t>wystawione</w:t>
      </w:r>
      <w:r w:rsidR="2BBA9E3C" w:rsidRPr="2BB6108B">
        <w:rPr>
          <w:rFonts w:ascii="Calibri" w:eastAsia="Calibri" w:hAnsi="Calibri" w:cs="Calibri"/>
          <w:kern w:val="0"/>
          <w:sz w:val="20"/>
          <w:szCs w:val="20"/>
          <w14:ligatures w14:val="none"/>
        </w:rPr>
        <w:t xml:space="preserve"> przez szkołę wyższą</w:t>
      </w:r>
      <w:r w:rsidR="6F09B2E2" w:rsidRPr="2BB6108B">
        <w:rPr>
          <w:rFonts w:ascii="Calibri" w:eastAsia="Calibri" w:hAnsi="Calibri" w:cs="Calibri"/>
          <w:kern w:val="0"/>
          <w:sz w:val="20"/>
          <w:szCs w:val="20"/>
          <w14:ligatures w14:val="none"/>
        </w:rPr>
        <w:t>, w której</w:t>
      </w:r>
      <w:r w:rsidR="65117763" w:rsidRPr="2BB6108B">
        <w:rPr>
          <w:rFonts w:ascii="Calibri" w:eastAsia="Calibri" w:hAnsi="Calibri" w:cs="Calibri"/>
          <w:kern w:val="0"/>
          <w:sz w:val="20"/>
          <w:szCs w:val="20"/>
          <w14:ligatures w14:val="none"/>
        </w:rPr>
        <w:t xml:space="preserve"> Uczestnik realizuje kształcenie.</w:t>
      </w:r>
    </w:p>
    <w:p w14:paraId="464C3699" w14:textId="77777777" w:rsidR="00100E22" w:rsidRPr="00C41646" w:rsidRDefault="00100E22" w:rsidP="00100E22">
      <w:pPr>
        <w:suppressAutoHyphens/>
        <w:autoSpaceDE w:val="0"/>
        <w:autoSpaceDN w:val="0"/>
        <w:spacing w:after="0" w:line="240" w:lineRule="auto"/>
        <w:jc w:val="both"/>
        <w:textAlignment w:val="baseline"/>
        <w:rPr>
          <w:rFonts w:ascii="Calibri" w:eastAsia="Calibri" w:hAnsi="Calibri" w:cs="Calibri"/>
          <w:color w:val="FF0000"/>
          <w:kern w:val="0"/>
          <w:sz w:val="20"/>
          <w:szCs w:val="20"/>
          <w14:ligatures w14:val="none"/>
        </w:rPr>
      </w:pPr>
    </w:p>
    <w:p w14:paraId="74D7651E" w14:textId="77777777" w:rsidR="00100E22" w:rsidRPr="00C41646" w:rsidRDefault="00100E22" w:rsidP="00100E22">
      <w:pPr>
        <w:suppressAutoHyphens/>
        <w:autoSpaceDE w:val="0"/>
        <w:autoSpaceDN w:val="0"/>
        <w:spacing w:after="0" w:line="240" w:lineRule="auto"/>
        <w:jc w:val="both"/>
        <w:textAlignment w:val="baseline"/>
        <w:rPr>
          <w:rFonts w:ascii="Calibri" w:eastAsia="Calibri" w:hAnsi="Calibri" w:cs="Calibri"/>
          <w:kern w:val="0"/>
          <w:sz w:val="20"/>
          <w:szCs w:val="20"/>
          <w14:ligatures w14:val="none"/>
        </w:rPr>
      </w:pPr>
      <w:r w:rsidRPr="00C41646">
        <w:rPr>
          <w:rFonts w:ascii="Calibri" w:eastAsia="Calibri" w:hAnsi="Calibri" w:cs="Calibri"/>
          <w:b/>
          <w:kern w:val="0"/>
          <w:sz w:val="20"/>
          <w:szCs w:val="20"/>
          <w14:ligatures w14:val="none"/>
        </w:rPr>
        <w:t>Formularz Zgłoszeniowy</w:t>
      </w:r>
      <w:r w:rsidRPr="00C41646">
        <w:rPr>
          <w:rFonts w:ascii="Calibri" w:eastAsia="Calibri" w:hAnsi="Calibri" w:cs="Calibri"/>
          <w:kern w:val="0"/>
          <w:sz w:val="20"/>
          <w:szCs w:val="20"/>
          <w14:ligatures w14:val="none"/>
        </w:rPr>
        <w:t xml:space="preserve"> – dokument, w oparciu o który prowadzony jest proces rekrutacji kandydatów do Projektu (Załącznik 1 do Regulaminu).</w:t>
      </w:r>
    </w:p>
    <w:p w14:paraId="064F326D" w14:textId="77777777" w:rsidR="00100E22" w:rsidRPr="00C41646" w:rsidRDefault="00100E22" w:rsidP="00100E22">
      <w:pPr>
        <w:suppressAutoHyphens/>
        <w:autoSpaceDE w:val="0"/>
        <w:autoSpaceDN w:val="0"/>
        <w:spacing w:after="0" w:line="240" w:lineRule="auto"/>
        <w:jc w:val="both"/>
        <w:textAlignment w:val="baseline"/>
        <w:rPr>
          <w:rFonts w:ascii="Calibri" w:eastAsia="Calibri" w:hAnsi="Calibri" w:cs="Calibri"/>
          <w:kern w:val="0"/>
          <w:sz w:val="20"/>
          <w:szCs w:val="20"/>
          <w14:ligatures w14:val="none"/>
        </w:rPr>
      </w:pPr>
    </w:p>
    <w:p w14:paraId="274E4342" w14:textId="77777777" w:rsidR="00100E22" w:rsidRPr="00C41646" w:rsidRDefault="00100E22" w:rsidP="00100E22">
      <w:pPr>
        <w:suppressAutoHyphens/>
        <w:autoSpaceDE w:val="0"/>
        <w:autoSpaceDN w:val="0"/>
        <w:spacing w:after="0" w:line="240" w:lineRule="auto"/>
        <w:jc w:val="both"/>
        <w:textAlignment w:val="baseline"/>
        <w:rPr>
          <w:rFonts w:ascii="Calibri" w:eastAsia="Calibri" w:hAnsi="Calibri" w:cs="Calibri"/>
          <w:kern w:val="0"/>
          <w:sz w:val="20"/>
          <w:szCs w:val="20"/>
          <w14:ligatures w14:val="none"/>
        </w:rPr>
      </w:pPr>
      <w:r w:rsidRPr="00C41646">
        <w:rPr>
          <w:rFonts w:ascii="Calibri" w:eastAsia="Calibri" w:hAnsi="Calibri" w:cs="Calibri"/>
          <w:b/>
          <w:kern w:val="0"/>
          <w:sz w:val="20"/>
          <w:szCs w:val="20"/>
          <w14:ligatures w14:val="none"/>
        </w:rPr>
        <w:t xml:space="preserve">Oświadczenie Kandydata Projektu dotyczące spełnienia kryteriów grupy docelowej </w:t>
      </w:r>
      <w:r w:rsidRPr="00C41646">
        <w:rPr>
          <w:rFonts w:ascii="Calibri" w:eastAsia="Calibri" w:hAnsi="Calibri" w:cs="Calibri"/>
          <w:kern w:val="0"/>
          <w:sz w:val="20"/>
          <w:szCs w:val="20"/>
          <w14:ligatures w14:val="none"/>
        </w:rPr>
        <w:t>-</w:t>
      </w:r>
      <w:r w:rsidRPr="00C41646">
        <w:rPr>
          <w:rFonts w:ascii="Calibri" w:eastAsia="Calibri" w:hAnsi="Calibri" w:cs="Calibri"/>
          <w:b/>
          <w:kern w:val="0"/>
          <w:sz w:val="20"/>
          <w:szCs w:val="20"/>
          <w14:ligatures w14:val="none"/>
        </w:rPr>
        <w:t xml:space="preserve"> </w:t>
      </w:r>
      <w:r w:rsidRPr="00C41646">
        <w:rPr>
          <w:rFonts w:ascii="Calibri" w:eastAsia="Calibri" w:hAnsi="Calibri" w:cs="Calibri"/>
          <w:kern w:val="0"/>
          <w:sz w:val="20"/>
          <w:szCs w:val="20"/>
          <w14:ligatures w14:val="none"/>
        </w:rPr>
        <w:t>dokument, w oparciu o który prowadzony jest proces rekrutacji kandydatów do Projektu (Załącznik 2 do Regulaminu).</w:t>
      </w:r>
    </w:p>
    <w:p w14:paraId="007715A5" w14:textId="77777777" w:rsidR="00100E22" w:rsidRPr="00C41646" w:rsidRDefault="00100E22" w:rsidP="00100E22">
      <w:pPr>
        <w:suppressAutoHyphens/>
        <w:autoSpaceDE w:val="0"/>
        <w:autoSpaceDN w:val="0"/>
        <w:spacing w:after="0" w:line="240" w:lineRule="auto"/>
        <w:jc w:val="both"/>
        <w:textAlignment w:val="baseline"/>
        <w:rPr>
          <w:rFonts w:ascii="Calibri" w:eastAsia="Calibri" w:hAnsi="Calibri" w:cs="Calibri"/>
          <w:b/>
          <w:kern w:val="0"/>
          <w:sz w:val="20"/>
          <w:szCs w:val="20"/>
          <w14:ligatures w14:val="none"/>
        </w:rPr>
      </w:pPr>
    </w:p>
    <w:p w14:paraId="7386062C" w14:textId="77777777" w:rsidR="00100E22" w:rsidRPr="00C41646" w:rsidRDefault="00100E22" w:rsidP="00100E22">
      <w:pPr>
        <w:suppressAutoHyphens/>
        <w:autoSpaceDE w:val="0"/>
        <w:autoSpaceDN w:val="0"/>
        <w:spacing w:after="0" w:line="240" w:lineRule="auto"/>
        <w:jc w:val="both"/>
        <w:textAlignment w:val="baseline"/>
        <w:rPr>
          <w:rFonts w:ascii="Calibri" w:eastAsia="Calibri" w:hAnsi="Calibri" w:cs="Calibri"/>
          <w:kern w:val="0"/>
          <w:sz w:val="20"/>
          <w:szCs w:val="20"/>
          <w14:ligatures w14:val="none"/>
        </w:rPr>
      </w:pPr>
      <w:r w:rsidRPr="00C41646">
        <w:rPr>
          <w:rFonts w:ascii="Calibri" w:eastAsia="Calibri" w:hAnsi="Calibri" w:cs="Calibri"/>
          <w:b/>
          <w:kern w:val="0"/>
          <w:sz w:val="20"/>
          <w:szCs w:val="20"/>
          <w14:ligatures w14:val="none"/>
        </w:rPr>
        <w:t xml:space="preserve">Oświadczenie Kandydata Projektu </w:t>
      </w:r>
      <w:r w:rsidRPr="00C41646">
        <w:rPr>
          <w:rFonts w:ascii="Calibri" w:eastAsia="Calibri" w:hAnsi="Calibri" w:cs="Calibri"/>
          <w:bCs/>
          <w:kern w:val="0"/>
          <w:sz w:val="20"/>
          <w:szCs w:val="20"/>
          <w14:ligatures w14:val="none"/>
        </w:rPr>
        <w:t>(uwzględnia obowiązek informacyjny realizowany w związku z art. 13 i art. 14 Rozporządzenia Parlamentu Europejskiego i Rady (UE) 2016/679)</w:t>
      </w:r>
      <w:r w:rsidRPr="00C41646">
        <w:rPr>
          <w:rFonts w:ascii="Calibri" w:eastAsia="Calibri" w:hAnsi="Calibri" w:cs="Calibri"/>
          <w:kern w:val="0"/>
          <w:sz w:val="20"/>
          <w:szCs w:val="20"/>
          <w14:ligatures w14:val="none"/>
        </w:rPr>
        <w:t xml:space="preserve"> -</w:t>
      </w:r>
      <w:r w:rsidRPr="00C41646">
        <w:rPr>
          <w:rFonts w:ascii="Calibri" w:eastAsia="Calibri" w:hAnsi="Calibri" w:cs="Calibri"/>
          <w:b/>
          <w:kern w:val="0"/>
          <w:sz w:val="20"/>
          <w:szCs w:val="20"/>
          <w14:ligatures w14:val="none"/>
        </w:rPr>
        <w:t xml:space="preserve"> </w:t>
      </w:r>
      <w:r w:rsidRPr="00C41646">
        <w:rPr>
          <w:rFonts w:ascii="Calibri" w:eastAsia="Calibri" w:hAnsi="Calibri" w:cs="Calibri"/>
          <w:kern w:val="0"/>
          <w:sz w:val="20"/>
          <w:szCs w:val="20"/>
          <w14:ligatures w14:val="none"/>
        </w:rPr>
        <w:t>dokument, w oparciu o który prowadzony jest proces rekrutacji kandydatów do Projektu (Załącznik 3 do Regulaminu)</w:t>
      </w:r>
    </w:p>
    <w:p w14:paraId="77A7BEC4" w14:textId="77777777" w:rsidR="00100E22" w:rsidRPr="00C41646" w:rsidRDefault="00100E22" w:rsidP="00100E22">
      <w:pPr>
        <w:suppressAutoHyphens/>
        <w:autoSpaceDE w:val="0"/>
        <w:autoSpaceDN w:val="0"/>
        <w:spacing w:after="0" w:line="240" w:lineRule="auto"/>
        <w:jc w:val="both"/>
        <w:textAlignment w:val="baseline"/>
        <w:rPr>
          <w:rFonts w:ascii="Calibri" w:eastAsia="Calibri" w:hAnsi="Calibri" w:cs="Calibri"/>
          <w:kern w:val="0"/>
          <w:sz w:val="20"/>
          <w:szCs w:val="20"/>
          <w14:ligatures w14:val="none"/>
        </w:rPr>
      </w:pPr>
    </w:p>
    <w:p w14:paraId="794E6973" w14:textId="77777777" w:rsidR="00100E22" w:rsidRPr="00C41646" w:rsidRDefault="00100E22" w:rsidP="00100E22">
      <w:pPr>
        <w:suppressAutoHyphens/>
        <w:autoSpaceDE w:val="0"/>
        <w:autoSpaceDN w:val="0"/>
        <w:spacing w:after="0" w:line="240" w:lineRule="auto"/>
        <w:jc w:val="both"/>
        <w:textAlignment w:val="baseline"/>
        <w:rPr>
          <w:rFonts w:ascii="Calibri" w:eastAsia="Calibri" w:hAnsi="Calibri" w:cs="Calibri"/>
          <w:kern w:val="0"/>
          <w:sz w:val="20"/>
          <w:szCs w:val="20"/>
          <w14:ligatures w14:val="none"/>
        </w:rPr>
      </w:pPr>
      <w:r w:rsidRPr="00C41646">
        <w:rPr>
          <w:rFonts w:ascii="Calibri" w:eastAsia="Calibri" w:hAnsi="Calibri" w:cs="Calibri"/>
          <w:b/>
          <w:kern w:val="0"/>
          <w:sz w:val="20"/>
          <w:szCs w:val="20"/>
          <w14:ligatures w14:val="none"/>
        </w:rPr>
        <w:t>Komisja rekrutacyjna</w:t>
      </w:r>
      <w:r w:rsidRPr="00C41646">
        <w:rPr>
          <w:rFonts w:ascii="Calibri" w:eastAsia="Calibri" w:hAnsi="Calibri" w:cs="Calibri"/>
          <w:kern w:val="0"/>
          <w:sz w:val="20"/>
          <w:szCs w:val="20"/>
          <w14:ligatures w14:val="none"/>
        </w:rPr>
        <w:t xml:space="preserve"> – Komisja dokonująca kwalifikacji kandydatów do Projektu, w tym oceniająca Dokumenty rekrutacyjne.</w:t>
      </w:r>
    </w:p>
    <w:p w14:paraId="5030518B" w14:textId="77777777" w:rsidR="00100E22" w:rsidRPr="00C41646" w:rsidRDefault="00100E22" w:rsidP="00100E22">
      <w:pPr>
        <w:suppressAutoHyphens/>
        <w:autoSpaceDE w:val="0"/>
        <w:autoSpaceDN w:val="0"/>
        <w:spacing w:after="0" w:line="240" w:lineRule="auto"/>
        <w:jc w:val="both"/>
        <w:textAlignment w:val="baseline"/>
        <w:rPr>
          <w:rFonts w:ascii="Calibri" w:eastAsia="Calibri" w:hAnsi="Calibri" w:cs="Calibri"/>
          <w:kern w:val="0"/>
          <w:sz w:val="20"/>
          <w:szCs w:val="20"/>
          <w14:ligatures w14:val="none"/>
        </w:rPr>
      </w:pPr>
    </w:p>
    <w:p w14:paraId="68B52992" w14:textId="50E8350D" w:rsidR="00100E22" w:rsidRPr="00C41646" w:rsidRDefault="00100E22" w:rsidP="00100E22">
      <w:pPr>
        <w:suppressAutoHyphens/>
        <w:autoSpaceDE w:val="0"/>
        <w:autoSpaceDN w:val="0"/>
        <w:spacing w:after="0" w:line="240" w:lineRule="auto"/>
        <w:jc w:val="both"/>
        <w:textAlignment w:val="baseline"/>
        <w:rPr>
          <w:rFonts w:ascii="Calibri" w:eastAsia="Calibri" w:hAnsi="Calibri" w:cs="Calibri"/>
          <w:kern w:val="0"/>
          <w:sz w:val="20"/>
          <w:szCs w:val="20"/>
          <w14:ligatures w14:val="none"/>
        </w:rPr>
      </w:pPr>
      <w:r w:rsidRPr="00C41646">
        <w:rPr>
          <w:rFonts w:ascii="Calibri" w:eastAsia="Calibri" w:hAnsi="Calibri" w:cs="Calibri"/>
          <w:b/>
          <w:bCs/>
          <w:kern w:val="0"/>
          <w:sz w:val="20"/>
          <w:szCs w:val="20"/>
          <w14:ligatures w14:val="none"/>
        </w:rPr>
        <w:t xml:space="preserve">Lista podstawowa </w:t>
      </w:r>
      <w:r w:rsidRPr="00C41646">
        <w:rPr>
          <w:rFonts w:ascii="Calibri" w:eastAsia="Calibri" w:hAnsi="Calibri" w:cs="Calibri"/>
          <w:kern w:val="0"/>
          <w:sz w:val="20"/>
          <w:szCs w:val="20"/>
          <w14:ligatures w14:val="none"/>
        </w:rPr>
        <w:t>–</w:t>
      </w:r>
      <w:r w:rsidR="426D48AD" w:rsidRPr="00C41646">
        <w:rPr>
          <w:rFonts w:ascii="Calibri" w:eastAsia="Calibri" w:hAnsi="Calibri" w:cs="Calibri"/>
          <w:kern w:val="0"/>
          <w:sz w:val="20"/>
          <w:szCs w:val="20"/>
          <w14:ligatures w14:val="none"/>
        </w:rPr>
        <w:t xml:space="preserve"> </w:t>
      </w:r>
      <w:r w:rsidRPr="00C41646">
        <w:rPr>
          <w:rFonts w:ascii="Calibri" w:eastAsia="Calibri" w:hAnsi="Calibri" w:cs="Calibri"/>
          <w:kern w:val="0"/>
          <w:sz w:val="20"/>
          <w:szCs w:val="20"/>
          <w14:ligatures w14:val="none"/>
        </w:rPr>
        <w:t>lista osób zakwalifikowanych do udziału w Projekcie,</w:t>
      </w:r>
    </w:p>
    <w:p w14:paraId="0908AB59" w14:textId="77777777" w:rsidR="00100E22" w:rsidRPr="00C41646" w:rsidRDefault="00100E22" w:rsidP="00100E22">
      <w:pPr>
        <w:suppressAutoHyphens/>
        <w:autoSpaceDE w:val="0"/>
        <w:autoSpaceDN w:val="0"/>
        <w:spacing w:after="0" w:line="240" w:lineRule="auto"/>
        <w:jc w:val="both"/>
        <w:textAlignment w:val="baseline"/>
        <w:rPr>
          <w:rFonts w:ascii="Calibri" w:eastAsia="Calibri" w:hAnsi="Calibri" w:cs="Calibri"/>
          <w:kern w:val="0"/>
          <w:sz w:val="20"/>
          <w:szCs w:val="20"/>
          <w14:ligatures w14:val="none"/>
        </w:rPr>
      </w:pPr>
    </w:p>
    <w:p w14:paraId="2CA218A0" w14:textId="77777777" w:rsidR="00100E22" w:rsidRPr="00C41646" w:rsidRDefault="00100E22" w:rsidP="00100E22">
      <w:pPr>
        <w:suppressAutoHyphens/>
        <w:autoSpaceDE w:val="0"/>
        <w:autoSpaceDN w:val="0"/>
        <w:spacing w:after="0" w:line="240" w:lineRule="auto"/>
        <w:jc w:val="both"/>
        <w:textAlignment w:val="baseline"/>
        <w:rPr>
          <w:rFonts w:ascii="Calibri" w:eastAsia="Calibri" w:hAnsi="Calibri" w:cs="Calibri"/>
          <w:kern w:val="0"/>
          <w:sz w:val="20"/>
          <w:szCs w:val="20"/>
          <w14:ligatures w14:val="none"/>
        </w:rPr>
      </w:pPr>
      <w:r w:rsidRPr="00C41646">
        <w:rPr>
          <w:rFonts w:ascii="Calibri" w:eastAsia="Calibri" w:hAnsi="Calibri" w:cs="Calibri"/>
          <w:b/>
          <w:bCs/>
          <w:kern w:val="0"/>
          <w:sz w:val="20"/>
          <w:szCs w:val="20"/>
          <w14:ligatures w14:val="none"/>
        </w:rPr>
        <w:t xml:space="preserve">Lista rezerwowa </w:t>
      </w:r>
      <w:r w:rsidRPr="00C41646">
        <w:rPr>
          <w:rFonts w:ascii="Calibri" w:eastAsia="Calibri" w:hAnsi="Calibri" w:cs="Calibri"/>
          <w:kern w:val="0"/>
          <w:sz w:val="20"/>
          <w:szCs w:val="20"/>
          <w14:ligatures w14:val="none"/>
        </w:rPr>
        <w:t>– lista osób spełniających kryteria uczestnictwa w Projekcie, które nie zostały zakwalifikowane do listy podstawowej z powodu braku miejsc.</w:t>
      </w:r>
    </w:p>
    <w:p w14:paraId="61977ACE" w14:textId="77777777" w:rsidR="00100E22" w:rsidRPr="00C41646" w:rsidRDefault="00100E22" w:rsidP="00100E22">
      <w:pPr>
        <w:suppressAutoHyphens/>
        <w:autoSpaceDE w:val="0"/>
        <w:autoSpaceDN w:val="0"/>
        <w:spacing w:after="0" w:line="240" w:lineRule="auto"/>
        <w:jc w:val="both"/>
        <w:textAlignment w:val="baseline"/>
        <w:rPr>
          <w:rFonts w:ascii="Calibri" w:eastAsia="Calibri" w:hAnsi="Calibri" w:cs="Calibri"/>
          <w:kern w:val="0"/>
          <w:sz w:val="20"/>
          <w:szCs w:val="20"/>
          <w14:ligatures w14:val="none"/>
        </w:rPr>
      </w:pPr>
    </w:p>
    <w:p w14:paraId="0B4F1205" w14:textId="60B93242" w:rsidR="00100E22" w:rsidRDefault="00100E22" w:rsidP="00100E22">
      <w:pPr>
        <w:suppressAutoHyphens/>
        <w:autoSpaceDE w:val="0"/>
        <w:autoSpaceDN w:val="0"/>
        <w:spacing w:after="0" w:line="240" w:lineRule="auto"/>
        <w:jc w:val="both"/>
        <w:textAlignment w:val="baseline"/>
        <w:rPr>
          <w:rFonts w:ascii="Calibri" w:eastAsia="Calibri" w:hAnsi="Calibri" w:cs="Calibri"/>
          <w:kern w:val="0"/>
          <w:sz w:val="20"/>
          <w:szCs w:val="20"/>
          <w14:ligatures w14:val="none"/>
        </w:rPr>
      </w:pPr>
      <w:r w:rsidRPr="00C41646">
        <w:rPr>
          <w:rFonts w:ascii="Calibri" w:eastAsia="Calibri" w:hAnsi="Calibri" w:cs="Calibri"/>
          <w:b/>
          <w:kern w:val="0"/>
          <w:sz w:val="20"/>
          <w:szCs w:val="20"/>
          <w14:ligatures w14:val="none"/>
        </w:rPr>
        <w:t xml:space="preserve">Oświadczenie Uczestnika Projektu </w:t>
      </w:r>
      <w:r w:rsidRPr="00C41646">
        <w:rPr>
          <w:rFonts w:ascii="Calibri" w:eastAsia="Calibri" w:hAnsi="Calibri" w:cs="Calibri"/>
          <w:kern w:val="0"/>
          <w:sz w:val="20"/>
          <w:szCs w:val="20"/>
          <w14:ligatures w14:val="none"/>
        </w:rPr>
        <w:t>– dokument podpisywany przez Uczestnika z chwilą przystąpienia do Projektu (Załącznik 4 do Regulaminu)</w:t>
      </w:r>
    </w:p>
    <w:p w14:paraId="3BCA087C" w14:textId="77777777" w:rsidR="00887345" w:rsidRPr="00C41646" w:rsidRDefault="00887345" w:rsidP="00100E22">
      <w:pPr>
        <w:suppressAutoHyphens/>
        <w:autoSpaceDE w:val="0"/>
        <w:autoSpaceDN w:val="0"/>
        <w:spacing w:after="0" w:line="240" w:lineRule="auto"/>
        <w:jc w:val="both"/>
        <w:textAlignment w:val="baseline"/>
        <w:rPr>
          <w:rFonts w:ascii="Calibri" w:eastAsia="Calibri" w:hAnsi="Calibri" w:cs="Calibri"/>
          <w:kern w:val="0"/>
          <w:sz w:val="20"/>
          <w:szCs w:val="20"/>
          <w14:ligatures w14:val="none"/>
        </w:rPr>
      </w:pPr>
    </w:p>
    <w:p w14:paraId="737313D8" w14:textId="77777777" w:rsidR="00100E22" w:rsidRPr="00C41646" w:rsidRDefault="00100E22" w:rsidP="00100E22">
      <w:pPr>
        <w:suppressAutoHyphens/>
        <w:autoSpaceDE w:val="0"/>
        <w:autoSpaceDN w:val="0"/>
        <w:spacing w:after="0" w:line="240" w:lineRule="auto"/>
        <w:jc w:val="center"/>
        <w:textAlignment w:val="baseline"/>
        <w:rPr>
          <w:rFonts w:ascii="Calibri" w:eastAsia="Calibri" w:hAnsi="Calibri" w:cs="Calibri"/>
          <w:kern w:val="0"/>
          <w:sz w:val="20"/>
          <w:szCs w:val="20"/>
          <w14:ligatures w14:val="none"/>
        </w:rPr>
      </w:pPr>
      <w:r w:rsidRPr="00C41646">
        <w:rPr>
          <w:rFonts w:ascii="Calibri" w:eastAsia="Calibri" w:hAnsi="Calibri" w:cs="Calibri"/>
          <w:b/>
          <w:kern w:val="0"/>
          <w:sz w:val="20"/>
          <w:szCs w:val="20"/>
          <w14:ligatures w14:val="none"/>
        </w:rPr>
        <w:t>§ 1</w:t>
      </w:r>
    </w:p>
    <w:p w14:paraId="20CD30FE" w14:textId="77777777" w:rsidR="00100E22" w:rsidRPr="00C41646" w:rsidRDefault="00100E22" w:rsidP="00100E22">
      <w:pPr>
        <w:suppressAutoHyphens/>
        <w:autoSpaceDE w:val="0"/>
        <w:autoSpaceDN w:val="0"/>
        <w:spacing w:after="0" w:line="240" w:lineRule="auto"/>
        <w:jc w:val="center"/>
        <w:textAlignment w:val="baseline"/>
        <w:rPr>
          <w:rFonts w:ascii="Calibri" w:eastAsia="Calibri" w:hAnsi="Calibri" w:cs="Calibri"/>
          <w:b/>
          <w:bCs/>
          <w:kern w:val="0"/>
          <w:sz w:val="20"/>
          <w:szCs w:val="20"/>
          <w14:ligatures w14:val="none"/>
        </w:rPr>
      </w:pPr>
      <w:r w:rsidRPr="00C41646">
        <w:rPr>
          <w:rFonts w:ascii="Calibri" w:eastAsia="Calibri" w:hAnsi="Calibri" w:cs="Calibri"/>
          <w:b/>
          <w:bCs/>
          <w:kern w:val="0"/>
          <w:sz w:val="20"/>
          <w:szCs w:val="20"/>
          <w14:ligatures w14:val="none"/>
        </w:rPr>
        <w:t>Cel Projektu</w:t>
      </w:r>
    </w:p>
    <w:p w14:paraId="3A1F61A5" w14:textId="1571DAB2" w:rsidR="00A40394" w:rsidRDefault="004D441A" w:rsidP="4298E4B7">
      <w:pPr>
        <w:suppressAutoHyphens/>
        <w:autoSpaceDE w:val="0"/>
        <w:autoSpaceDN w:val="0"/>
        <w:spacing w:after="0" w:line="240" w:lineRule="auto"/>
        <w:jc w:val="both"/>
        <w:textAlignment w:val="baseline"/>
        <w:rPr>
          <w:rFonts w:ascii="Calibri" w:eastAsia="Calibri" w:hAnsi="Calibri" w:cs="Calibri"/>
          <w:kern w:val="0"/>
          <w:sz w:val="20"/>
          <w:szCs w:val="20"/>
          <w14:ligatures w14:val="none"/>
        </w:rPr>
      </w:pPr>
      <w:r w:rsidRPr="4298E4B7">
        <w:rPr>
          <w:rFonts w:ascii="Calibri" w:eastAsia="Calibri" w:hAnsi="Calibri" w:cs="Calibri"/>
          <w:kern w:val="0"/>
          <w:sz w:val="20"/>
          <w:szCs w:val="20"/>
          <w14:ligatures w14:val="none"/>
        </w:rPr>
        <w:t xml:space="preserve">Projekt </w:t>
      </w:r>
      <w:r w:rsidRPr="4298E4B7">
        <w:rPr>
          <w:rFonts w:ascii="Calibri" w:eastAsia="Calibri" w:hAnsi="Calibri" w:cs="Calibri"/>
          <w:b/>
          <w:bCs/>
          <w:kern w:val="0"/>
          <w:sz w:val="20"/>
          <w:szCs w:val="20"/>
          <w14:ligatures w14:val="none"/>
        </w:rPr>
        <w:t>„ABSOLWENT – nastawiONy na pracę!”</w:t>
      </w:r>
      <w:r w:rsidRPr="4298E4B7">
        <w:rPr>
          <w:rFonts w:ascii="Calibri" w:eastAsia="Calibri" w:hAnsi="Calibri" w:cs="Calibri"/>
          <w:kern w:val="0"/>
          <w:sz w:val="20"/>
          <w:szCs w:val="20"/>
          <w14:ligatures w14:val="none"/>
        </w:rPr>
        <w:t xml:space="preserve"> jako główny cel zakłada </w:t>
      </w:r>
      <w:r w:rsidR="00DA5F13" w:rsidRPr="4298E4B7">
        <w:rPr>
          <w:rFonts w:ascii="Calibri" w:eastAsia="Calibri" w:hAnsi="Calibri" w:cs="Calibri"/>
          <w:kern w:val="0"/>
          <w:sz w:val="20"/>
          <w:szCs w:val="20"/>
          <w14:ligatures w14:val="none"/>
        </w:rPr>
        <w:t xml:space="preserve">doprowadzenie do </w:t>
      </w:r>
      <w:r w:rsidR="001D04E0" w:rsidRPr="4298E4B7">
        <w:rPr>
          <w:rFonts w:ascii="Calibri" w:eastAsia="Calibri" w:hAnsi="Calibri" w:cs="Calibri"/>
          <w:kern w:val="0"/>
          <w:sz w:val="20"/>
          <w:szCs w:val="20"/>
          <w14:ligatures w14:val="none"/>
        </w:rPr>
        <w:t>wejści</w:t>
      </w:r>
      <w:r w:rsidR="00DA5F13" w:rsidRPr="4298E4B7">
        <w:rPr>
          <w:rFonts w:ascii="Calibri" w:eastAsia="Calibri" w:hAnsi="Calibri" w:cs="Calibri"/>
          <w:kern w:val="0"/>
          <w:sz w:val="20"/>
          <w:szCs w:val="20"/>
          <w14:ligatures w14:val="none"/>
        </w:rPr>
        <w:t>a</w:t>
      </w:r>
      <w:r w:rsidR="001D04E0" w:rsidRPr="4298E4B7">
        <w:rPr>
          <w:rFonts w:ascii="Calibri" w:eastAsia="Calibri" w:hAnsi="Calibri" w:cs="Calibri"/>
          <w:kern w:val="0"/>
          <w:sz w:val="20"/>
          <w:szCs w:val="20"/>
          <w14:ligatures w14:val="none"/>
        </w:rPr>
        <w:t xml:space="preserve"> osób </w:t>
      </w:r>
      <w:r w:rsidR="009649EB">
        <w:rPr>
          <w:rFonts w:ascii="Calibri" w:eastAsia="Calibri" w:hAnsi="Calibri" w:cs="Calibri"/>
          <w:kern w:val="0"/>
          <w:sz w:val="20"/>
          <w:szCs w:val="20"/>
          <w14:ligatures w14:val="none"/>
        </w:rPr>
        <w:br/>
      </w:r>
      <w:r w:rsidR="001D04E0" w:rsidRPr="4298E4B7">
        <w:rPr>
          <w:rFonts w:ascii="Calibri" w:eastAsia="Calibri" w:hAnsi="Calibri" w:cs="Calibri"/>
          <w:kern w:val="0"/>
          <w:sz w:val="20"/>
          <w:szCs w:val="20"/>
          <w14:ligatures w14:val="none"/>
        </w:rPr>
        <w:t>z niepełnosprawnością (OzN) posiadających wyższe wykształcenie na rynek pracy</w:t>
      </w:r>
      <w:r w:rsidR="00DA5F13" w:rsidRPr="4298E4B7">
        <w:rPr>
          <w:rFonts w:ascii="Calibri" w:eastAsia="Calibri" w:hAnsi="Calibri" w:cs="Calibri"/>
          <w:kern w:val="0"/>
          <w:sz w:val="20"/>
          <w:szCs w:val="20"/>
          <w14:ligatures w14:val="none"/>
        </w:rPr>
        <w:t>, a tym samym zwiększenie zatrudnienia osób z niepełnosprawnościami.</w:t>
      </w:r>
      <w:r w:rsidR="00380BBC" w:rsidRPr="4298E4B7">
        <w:rPr>
          <w:rFonts w:ascii="Calibri" w:eastAsia="Calibri" w:hAnsi="Calibri" w:cs="Calibri"/>
          <w:kern w:val="0"/>
          <w:sz w:val="20"/>
          <w:szCs w:val="20"/>
          <w14:ligatures w14:val="none"/>
        </w:rPr>
        <w:t xml:space="preserve"> </w:t>
      </w:r>
      <w:r w:rsidR="00180EDE" w:rsidRPr="4298E4B7">
        <w:rPr>
          <w:rFonts w:ascii="Calibri" w:eastAsia="Calibri" w:hAnsi="Calibri" w:cs="Calibri"/>
          <w:kern w:val="0"/>
          <w:sz w:val="20"/>
          <w:szCs w:val="20"/>
          <w14:ligatures w14:val="none"/>
        </w:rPr>
        <w:t>Celem projektu jest udzielanie studentom i absolwentom szkół wyższych wszechstronnej i profesjonalnej pomocy w wejściu na rynek pracy poprzez zaplanowanie i wdrożenie indywidualnej ścieżki kariery zawodowej oraz podnoszenie kwalifikacji zawodowych.</w:t>
      </w:r>
    </w:p>
    <w:p w14:paraId="16DCF2F9" w14:textId="6DEC6593" w:rsidR="00100E22" w:rsidRPr="00C41646" w:rsidRDefault="00100E22" w:rsidP="00100E22">
      <w:pPr>
        <w:suppressAutoHyphens/>
        <w:autoSpaceDE w:val="0"/>
        <w:autoSpaceDN w:val="0"/>
        <w:spacing w:after="0" w:line="240" w:lineRule="auto"/>
        <w:jc w:val="both"/>
        <w:textAlignment w:val="baseline"/>
        <w:rPr>
          <w:rFonts w:ascii="Calibri" w:eastAsia="Calibri" w:hAnsi="Calibri" w:cs="Calibri"/>
          <w:bCs/>
          <w:kern w:val="0"/>
          <w:sz w:val="20"/>
          <w:szCs w:val="20"/>
          <w14:ligatures w14:val="none"/>
        </w:rPr>
      </w:pPr>
      <w:r w:rsidRPr="00C41646">
        <w:rPr>
          <w:rFonts w:ascii="Calibri" w:eastAsia="Calibri" w:hAnsi="Calibri" w:cs="Calibri"/>
          <w:bCs/>
          <w:kern w:val="0"/>
          <w:sz w:val="20"/>
          <w:szCs w:val="20"/>
          <w14:ligatures w14:val="none"/>
        </w:rPr>
        <w:t>Ponadto projekt zakłada także działania mające na celu zwiększenie samodzielności osób niepełnosprawnych, zapewnienie osobom niepełnosprawnym dostępu do informacji, podniesienie świadomości pracodawców dotyczącej korzyści z zatrudnienia OzN oraz upowszechnianie pozytywnych postaw społecznych wobec osób niepełnosprawnych.</w:t>
      </w:r>
    </w:p>
    <w:p w14:paraId="3561EA0A" w14:textId="320E85DC" w:rsidR="00100E22" w:rsidRPr="00C41646" w:rsidRDefault="00100E22" w:rsidP="00100E22">
      <w:pPr>
        <w:suppressAutoHyphens/>
        <w:autoSpaceDE w:val="0"/>
        <w:autoSpaceDN w:val="0"/>
        <w:spacing w:after="0" w:line="240" w:lineRule="auto"/>
        <w:jc w:val="both"/>
        <w:textAlignment w:val="baseline"/>
        <w:rPr>
          <w:rFonts w:ascii="Calibri" w:eastAsia="Calibri" w:hAnsi="Calibri" w:cs="Calibri"/>
          <w:bCs/>
          <w:kern w:val="0"/>
          <w:sz w:val="20"/>
          <w:szCs w:val="20"/>
          <w14:ligatures w14:val="none"/>
        </w:rPr>
      </w:pPr>
      <w:r w:rsidRPr="00C41646">
        <w:rPr>
          <w:rFonts w:ascii="Calibri" w:eastAsia="Calibri" w:hAnsi="Calibri" w:cs="Calibri"/>
          <w:bCs/>
          <w:kern w:val="0"/>
          <w:sz w:val="20"/>
          <w:szCs w:val="20"/>
          <w14:ligatures w14:val="none"/>
        </w:rPr>
        <w:t xml:space="preserve">Cel zostanie osiągnięty w okresie realizacji projektu, tj. do </w:t>
      </w:r>
      <w:r w:rsidR="00A5456D">
        <w:rPr>
          <w:rFonts w:ascii="Calibri" w:eastAsia="Calibri" w:hAnsi="Calibri" w:cs="Calibri"/>
          <w:bCs/>
          <w:kern w:val="0"/>
          <w:sz w:val="20"/>
          <w:szCs w:val="20"/>
          <w14:ligatures w14:val="none"/>
        </w:rPr>
        <w:t>30.</w:t>
      </w:r>
      <w:r w:rsidRPr="00C41646">
        <w:rPr>
          <w:rFonts w:ascii="Calibri" w:eastAsia="Calibri" w:hAnsi="Calibri" w:cs="Calibri"/>
          <w:bCs/>
          <w:kern w:val="0"/>
          <w:sz w:val="20"/>
          <w:szCs w:val="20"/>
          <w14:ligatures w14:val="none"/>
        </w:rPr>
        <w:t>0</w:t>
      </w:r>
      <w:r w:rsidR="00A5456D">
        <w:rPr>
          <w:rFonts w:ascii="Calibri" w:eastAsia="Calibri" w:hAnsi="Calibri" w:cs="Calibri"/>
          <w:bCs/>
          <w:kern w:val="0"/>
          <w:sz w:val="20"/>
          <w:szCs w:val="20"/>
          <w14:ligatures w14:val="none"/>
        </w:rPr>
        <w:t>9</w:t>
      </w:r>
      <w:r w:rsidRPr="00C41646">
        <w:rPr>
          <w:rFonts w:ascii="Calibri" w:eastAsia="Calibri" w:hAnsi="Calibri" w:cs="Calibri"/>
          <w:bCs/>
          <w:kern w:val="0"/>
          <w:sz w:val="20"/>
          <w:szCs w:val="20"/>
          <w14:ligatures w14:val="none"/>
        </w:rPr>
        <w:t>.2024 r.</w:t>
      </w:r>
      <w:r w:rsidR="00A5456D">
        <w:rPr>
          <w:rFonts w:ascii="Calibri" w:eastAsia="Calibri" w:hAnsi="Calibri" w:cs="Calibri"/>
          <w:bCs/>
          <w:kern w:val="0"/>
          <w:sz w:val="20"/>
          <w:szCs w:val="20"/>
          <w14:ligatures w14:val="none"/>
        </w:rPr>
        <w:t xml:space="preserve"> </w:t>
      </w:r>
    </w:p>
    <w:p w14:paraId="085C423A" w14:textId="17E41A7D" w:rsidR="00100E22" w:rsidRPr="00C41646" w:rsidRDefault="00100E22" w:rsidP="00100E22">
      <w:pPr>
        <w:suppressAutoHyphens/>
        <w:autoSpaceDE w:val="0"/>
        <w:autoSpaceDN w:val="0"/>
        <w:spacing w:after="0" w:line="240" w:lineRule="auto"/>
        <w:jc w:val="both"/>
        <w:textAlignment w:val="baseline"/>
        <w:rPr>
          <w:rFonts w:ascii="Calibri" w:eastAsia="Calibri" w:hAnsi="Calibri" w:cs="Calibri"/>
          <w:bCs/>
          <w:kern w:val="0"/>
          <w:sz w:val="20"/>
          <w:szCs w:val="20"/>
          <w14:ligatures w14:val="none"/>
        </w:rPr>
      </w:pPr>
      <w:r w:rsidRPr="00C41646">
        <w:rPr>
          <w:rFonts w:ascii="Calibri" w:eastAsia="Calibri" w:hAnsi="Calibri" w:cs="Calibri"/>
          <w:bCs/>
          <w:kern w:val="0"/>
          <w:sz w:val="20"/>
          <w:szCs w:val="20"/>
          <w14:ligatures w14:val="none"/>
        </w:rPr>
        <w:t xml:space="preserve">Projektem objętych zostanie </w:t>
      </w:r>
      <w:r w:rsidR="007B19AC">
        <w:rPr>
          <w:rFonts w:ascii="Calibri" w:eastAsia="Calibri" w:hAnsi="Calibri" w:cs="Calibri"/>
          <w:bCs/>
          <w:kern w:val="0"/>
          <w:sz w:val="20"/>
          <w:szCs w:val="20"/>
          <w14:ligatures w14:val="none"/>
        </w:rPr>
        <w:t>1</w:t>
      </w:r>
      <w:r w:rsidRPr="00C41646">
        <w:rPr>
          <w:rFonts w:ascii="Calibri" w:eastAsia="Calibri" w:hAnsi="Calibri" w:cs="Calibri"/>
          <w:bCs/>
          <w:kern w:val="0"/>
          <w:sz w:val="20"/>
          <w:szCs w:val="20"/>
          <w14:ligatures w14:val="none"/>
        </w:rPr>
        <w:t>00 osób (I etap – 50 osób, II etap – 50 osób):</w:t>
      </w:r>
    </w:p>
    <w:p w14:paraId="56654E36" w14:textId="77777777" w:rsidR="00100E22" w:rsidRPr="00C41646" w:rsidRDefault="00100E22" w:rsidP="00100E22">
      <w:pPr>
        <w:numPr>
          <w:ilvl w:val="0"/>
          <w:numId w:val="12"/>
        </w:numPr>
        <w:suppressAutoHyphens/>
        <w:autoSpaceDE w:val="0"/>
        <w:autoSpaceDN w:val="0"/>
        <w:spacing w:after="0" w:line="240" w:lineRule="auto"/>
        <w:ind w:left="360"/>
        <w:jc w:val="both"/>
        <w:textAlignment w:val="baseline"/>
        <w:rPr>
          <w:rFonts w:ascii="Calibri" w:eastAsia="Calibri" w:hAnsi="Calibri" w:cs="Calibri"/>
          <w:bCs/>
          <w:kern w:val="0"/>
          <w:sz w:val="20"/>
          <w:szCs w:val="20"/>
          <w14:ligatures w14:val="none"/>
        </w:rPr>
      </w:pPr>
      <w:r w:rsidRPr="00C41646">
        <w:rPr>
          <w:rFonts w:ascii="Calibri" w:eastAsia="Calibri" w:hAnsi="Calibri" w:cs="Calibri"/>
          <w:bCs/>
          <w:kern w:val="0"/>
          <w:sz w:val="20"/>
          <w:szCs w:val="20"/>
          <w14:ligatures w14:val="none"/>
        </w:rPr>
        <w:t xml:space="preserve">co najmniej 80% osób: </w:t>
      </w:r>
    </w:p>
    <w:p w14:paraId="07764EBA" w14:textId="77777777" w:rsidR="00100E22" w:rsidRPr="00C41646" w:rsidRDefault="00100E22" w:rsidP="00100E22">
      <w:pPr>
        <w:suppressAutoHyphens/>
        <w:autoSpaceDE w:val="0"/>
        <w:autoSpaceDN w:val="0"/>
        <w:spacing w:after="0" w:line="240" w:lineRule="auto"/>
        <w:ind w:left="360"/>
        <w:jc w:val="both"/>
        <w:textAlignment w:val="baseline"/>
        <w:rPr>
          <w:rFonts w:ascii="Calibri" w:eastAsia="Calibri" w:hAnsi="Calibri" w:cs="Calibri"/>
          <w:bCs/>
          <w:kern w:val="0"/>
          <w:sz w:val="20"/>
          <w:szCs w:val="20"/>
          <w14:ligatures w14:val="none"/>
        </w:rPr>
      </w:pPr>
      <w:r w:rsidRPr="00C41646">
        <w:rPr>
          <w:rFonts w:ascii="Calibri" w:eastAsia="Calibri" w:hAnsi="Calibri" w:cs="Calibri"/>
          <w:bCs/>
          <w:kern w:val="0"/>
          <w:sz w:val="20"/>
          <w:szCs w:val="20"/>
          <w14:ligatures w14:val="none"/>
        </w:rPr>
        <w:t>- ze znacznym lub umiarkowanym stopniem niepełnosprawności</w:t>
      </w:r>
    </w:p>
    <w:p w14:paraId="60B6F8A1" w14:textId="77777777" w:rsidR="00100E22" w:rsidRPr="00C41646" w:rsidRDefault="00100E22" w:rsidP="00100E22">
      <w:pPr>
        <w:suppressAutoHyphens/>
        <w:autoSpaceDE w:val="0"/>
        <w:autoSpaceDN w:val="0"/>
        <w:spacing w:after="0" w:line="240" w:lineRule="auto"/>
        <w:ind w:left="360"/>
        <w:jc w:val="both"/>
        <w:textAlignment w:val="baseline"/>
        <w:rPr>
          <w:rFonts w:ascii="Calibri" w:eastAsia="Calibri" w:hAnsi="Calibri" w:cs="Calibri"/>
          <w:bCs/>
          <w:kern w:val="0"/>
          <w:sz w:val="20"/>
          <w:szCs w:val="20"/>
          <w14:ligatures w14:val="none"/>
        </w:rPr>
      </w:pPr>
      <w:r w:rsidRPr="00C41646">
        <w:rPr>
          <w:rFonts w:ascii="Calibri" w:eastAsia="Calibri" w:hAnsi="Calibri" w:cs="Calibri"/>
          <w:bCs/>
          <w:kern w:val="0"/>
          <w:sz w:val="20"/>
          <w:szCs w:val="20"/>
          <w14:ligatures w14:val="none"/>
        </w:rPr>
        <w:t xml:space="preserve">- niepełnosprawnością sprzężoną, </w:t>
      </w:r>
    </w:p>
    <w:p w14:paraId="666D2821" w14:textId="77777777" w:rsidR="00100E22" w:rsidRPr="00C41646" w:rsidRDefault="00100E22" w:rsidP="00100E22">
      <w:pPr>
        <w:suppressAutoHyphens/>
        <w:autoSpaceDE w:val="0"/>
        <w:autoSpaceDN w:val="0"/>
        <w:spacing w:after="0" w:line="240" w:lineRule="auto"/>
        <w:ind w:left="360"/>
        <w:jc w:val="both"/>
        <w:textAlignment w:val="baseline"/>
        <w:rPr>
          <w:rFonts w:ascii="Calibri" w:eastAsia="Calibri" w:hAnsi="Calibri" w:cs="Calibri"/>
          <w:bCs/>
          <w:kern w:val="0"/>
          <w:sz w:val="20"/>
          <w:szCs w:val="20"/>
          <w14:ligatures w14:val="none"/>
        </w:rPr>
      </w:pPr>
      <w:r w:rsidRPr="00C41646">
        <w:rPr>
          <w:rFonts w:ascii="Calibri" w:eastAsia="Calibri" w:hAnsi="Calibri" w:cs="Calibri"/>
          <w:bCs/>
          <w:kern w:val="0"/>
          <w:sz w:val="20"/>
          <w:szCs w:val="20"/>
          <w14:ligatures w14:val="none"/>
        </w:rPr>
        <w:t xml:space="preserve">- niepełnosprawnością intelektualną, </w:t>
      </w:r>
    </w:p>
    <w:p w14:paraId="04A96C8F" w14:textId="77777777" w:rsidR="00100E22" w:rsidRPr="00C41646" w:rsidRDefault="00100E22" w:rsidP="00100E22">
      <w:pPr>
        <w:suppressAutoHyphens/>
        <w:autoSpaceDE w:val="0"/>
        <w:autoSpaceDN w:val="0"/>
        <w:spacing w:after="0" w:line="240" w:lineRule="auto"/>
        <w:ind w:left="360"/>
        <w:jc w:val="both"/>
        <w:textAlignment w:val="baseline"/>
        <w:rPr>
          <w:rFonts w:ascii="Calibri" w:eastAsia="Calibri" w:hAnsi="Calibri" w:cs="Calibri"/>
          <w:bCs/>
          <w:kern w:val="0"/>
          <w:sz w:val="20"/>
          <w:szCs w:val="20"/>
          <w14:ligatures w14:val="none"/>
        </w:rPr>
      </w:pPr>
      <w:r w:rsidRPr="00C41646">
        <w:rPr>
          <w:rFonts w:ascii="Calibri" w:eastAsia="Calibri" w:hAnsi="Calibri" w:cs="Calibri"/>
          <w:bCs/>
          <w:kern w:val="0"/>
          <w:sz w:val="20"/>
          <w:szCs w:val="20"/>
          <w14:ligatures w14:val="none"/>
        </w:rPr>
        <w:t>- z całościowymi zaburzeniami rozwojowymi,</w:t>
      </w:r>
    </w:p>
    <w:p w14:paraId="72B65302" w14:textId="77777777" w:rsidR="00100E22" w:rsidRPr="00C41646" w:rsidRDefault="00100E22" w:rsidP="00100E22">
      <w:pPr>
        <w:suppressAutoHyphens/>
        <w:autoSpaceDE w:val="0"/>
        <w:autoSpaceDN w:val="0"/>
        <w:spacing w:after="0" w:line="240" w:lineRule="auto"/>
        <w:ind w:left="360"/>
        <w:jc w:val="both"/>
        <w:textAlignment w:val="baseline"/>
        <w:rPr>
          <w:rFonts w:ascii="Calibri" w:eastAsia="Calibri" w:hAnsi="Calibri" w:cs="Calibri"/>
          <w:bCs/>
          <w:kern w:val="0"/>
          <w:sz w:val="20"/>
          <w:szCs w:val="20"/>
          <w14:ligatures w14:val="none"/>
        </w:rPr>
      </w:pPr>
      <w:r w:rsidRPr="00C41646">
        <w:rPr>
          <w:rFonts w:ascii="Calibri" w:eastAsia="Calibri" w:hAnsi="Calibri" w:cs="Calibri"/>
          <w:bCs/>
          <w:kern w:val="0"/>
          <w:sz w:val="20"/>
          <w:szCs w:val="20"/>
          <w14:ligatures w14:val="none"/>
        </w:rPr>
        <w:t>- długotrwałą, chroniczną niepełnosprawnością o charakterze psychicznym w przypadku zaliczenia ich   do lekkiego stopnia niepełnosprawności</w:t>
      </w:r>
    </w:p>
    <w:p w14:paraId="579B623F" w14:textId="00F6B4A6" w:rsidR="00100E22" w:rsidRDefault="00100E22" w:rsidP="00100E22">
      <w:pPr>
        <w:numPr>
          <w:ilvl w:val="0"/>
          <w:numId w:val="12"/>
        </w:numPr>
        <w:suppressAutoHyphens/>
        <w:autoSpaceDE w:val="0"/>
        <w:autoSpaceDN w:val="0"/>
        <w:spacing w:after="0" w:line="240" w:lineRule="auto"/>
        <w:ind w:left="360"/>
        <w:jc w:val="both"/>
        <w:textAlignment w:val="baseline"/>
        <w:rPr>
          <w:rFonts w:ascii="Calibri" w:eastAsia="Calibri" w:hAnsi="Calibri" w:cs="Calibri"/>
          <w:bCs/>
          <w:kern w:val="0"/>
          <w:sz w:val="20"/>
          <w:szCs w:val="20"/>
          <w14:ligatures w14:val="none"/>
        </w:rPr>
      </w:pPr>
      <w:r w:rsidRPr="00C41646">
        <w:rPr>
          <w:rFonts w:ascii="Calibri" w:eastAsia="Calibri" w:hAnsi="Calibri" w:cs="Calibri"/>
          <w:bCs/>
          <w:kern w:val="0"/>
          <w:sz w:val="20"/>
          <w:szCs w:val="20"/>
          <w14:ligatures w14:val="none"/>
        </w:rPr>
        <w:t>nie więcej niż 20% osób z lekkim stopniem niepełnosprawności.</w:t>
      </w:r>
    </w:p>
    <w:p w14:paraId="137CE3C7" w14:textId="6C417B04" w:rsidR="00506141" w:rsidRPr="00C41646" w:rsidRDefault="00506141" w:rsidP="00506141">
      <w:pPr>
        <w:suppressAutoHyphens/>
        <w:autoSpaceDE w:val="0"/>
        <w:autoSpaceDN w:val="0"/>
        <w:spacing w:after="0" w:line="240" w:lineRule="auto"/>
        <w:jc w:val="both"/>
        <w:textAlignment w:val="baseline"/>
        <w:rPr>
          <w:rFonts w:ascii="Calibri" w:eastAsia="Calibri" w:hAnsi="Calibri" w:cs="Calibri"/>
          <w:bCs/>
          <w:kern w:val="0"/>
          <w:sz w:val="20"/>
          <w:szCs w:val="20"/>
          <w14:ligatures w14:val="none"/>
        </w:rPr>
      </w:pPr>
      <w:r w:rsidRPr="00506141">
        <w:rPr>
          <w:rFonts w:ascii="Calibri" w:eastAsia="Calibri" w:hAnsi="Calibri" w:cs="Calibri"/>
          <w:bCs/>
          <w:kern w:val="0"/>
          <w:sz w:val="20"/>
          <w:szCs w:val="20"/>
          <w14:ligatures w14:val="none"/>
        </w:rPr>
        <w:lastRenderedPageBreak/>
        <w:t xml:space="preserve">Preferowanymi kandydatami do udziału w Projekcie są osoby z niepełnosprawnością zamieszkałe na terenie województw: dolnośląskiego, lubelskiego, lubuskiego, łódzkiego, mazowieckiego, podkarpackiego, śląskiego i </w:t>
      </w:r>
      <w:r w:rsidR="009D5915">
        <w:rPr>
          <w:rFonts w:ascii="Calibri" w:eastAsia="Calibri" w:hAnsi="Calibri" w:cs="Calibri"/>
          <w:bCs/>
          <w:kern w:val="0"/>
          <w:sz w:val="20"/>
          <w:szCs w:val="20"/>
          <w14:ligatures w14:val="none"/>
        </w:rPr>
        <w:t>wielkopolskiego.</w:t>
      </w:r>
    </w:p>
    <w:p w14:paraId="5F248A6A" w14:textId="592204E8" w:rsidR="00100E22" w:rsidRPr="00C41646" w:rsidRDefault="00100E22" w:rsidP="77225409">
      <w:pPr>
        <w:suppressAutoHyphens/>
        <w:autoSpaceDE w:val="0"/>
        <w:autoSpaceDN w:val="0"/>
        <w:spacing w:after="0" w:line="240" w:lineRule="auto"/>
        <w:jc w:val="both"/>
        <w:textAlignment w:val="baseline"/>
        <w:rPr>
          <w:rFonts w:ascii="Calibri" w:eastAsia="Calibri" w:hAnsi="Calibri" w:cs="Calibri"/>
          <w:kern w:val="0"/>
          <w:sz w:val="20"/>
          <w:szCs w:val="20"/>
          <w14:ligatures w14:val="none"/>
        </w:rPr>
      </w:pPr>
      <w:r w:rsidRPr="77225409">
        <w:rPr>
          <w:rFonts w:ascii="Calibri" w:eastAsia="Calibri" w:hAnsi="Calibri" w:cs="Calibri"/>
          <w:kern w:val="0"/>
          <w:sz w:val="20"/>
          <w:szCs w:val="20"/>
          <w14:ligatures w14:val="none"/>
        </w:rPr>
        <w:t>Założeniem Projektu jest doprowadzenie uczestników do zatrudnienia - min. 3</w:t>
      </w:r>
      <w:r w:rsidR="00256E31" w:rsidRPr="77225409">
        <w:rPr>
          <w:rFonts w:ascii="Calibri" w:eastAsia="Calibri" w:hAnsi="Calibri" w:cs="Calibri"/>
          <w:kern w:val="0"/>
          <w:sz w:val="20"/>
          <w:szCs w:val="20"/>
          <w14:ligatures w14:val="none"/>
        </w:rPr>
        <w:t>0</w:t>
      </w:r>
      <w:r w:rsidRPr="77225409">
        <w:rPr>
          <w:rFonts w:ascii="Calibri" w:eastAsia="Calibri" w:hAnsi="Calibri" w:cs="Calibri"/>
          <w:kern w:val="0"/>
          <w:sz w:val="20"/>
          <w:szCs w:val="20"/>
          <w14:ligatures w14:val="none"/>
        </w:rPr>
        <w:t xml:space="preserve">%, tj. </w:t>
      </w:r>
      <w:r w:rsidR="00A367CD" w:rsidRPr="77225409">
        <w:rPr>
          <w:rFonts w:ascii="Calibri" w:eastAsia="Calibri" w:hAnsi="Calibri" w:cs="Calibri"/>
          <w:kern w:val="0"/>
          <w:sz w:val="20"/>
          <w:szCs w:val="20"/>
          <w14:ligatures w14:val="none"/>
        </w:rPr>
        <w:t>30</w:t>
      </w:r>
      <w:r w:rsidRPr="77225409">
        <w:rPr>
          <w:rFonts w:ascii="Calibri" w:eastAsia="Calibri" w:hAnsi="Calibri" w:cs="Calibri"/>
          <w:kern w:val="0"/>
          <w:sz w:val="20"/>
          <w:szCs w:val="20"/>
          <w14:ligatures w14:val="none"/>
        </w:rPr>
        <w:t xml:space="preserve"> osób w okresie finansowania projektu.</w:t>
      </w:r>
      <w:r w:rsidR="1336A378" w:rsidRPr="77225409">
        <w:rPr>
          <w:rFonts w:ascii="Calibri" w:eastAsia="Calibri" w:hAnsi="Calibri" w:cs="Calibri"/>
          <w:kern w:val="0"/>
          <w:sz w:val="20"/>
          <w:szCs w:val="20"/>
          <w14:ligatures w14:val="none"/>
        </w:rPr>
        <w:t xml:space="preserve"> </w:t>
      </w:r>
      <w:r w:rsidR="00A367CD" w:rsidRPr="77225409">
        <w:rPr>
          <w:rFonts w:ascii="Calibri" w:eastAsia="Calibri" w:hAnsi="Calibri" w:cs="Calibri"/>
          <w:kern w:val="0"/>
          <w:sz w:val="20"/>
          <w:szCs w:val="20"/>
          <w14:ligatures w14:val="none"/>
        </w:rPr>
        <w:t>Rezultaty realizacji projekty powinny być trwałe – założeniem jest utrzymanie zatrudnienia przez okres co najmniej 6 miesięcy przez absolwentów – minimum 20%.</w:t>
      </w:r>
      <w:r w:rsidRPr="77225409">
        <w:rPr>
          <w:rFonts w:ascii="Calibri" w:eastAsia="Calibri" w:hAnsi="Calibri" w:cs="Calibri"/>
          <w:kern w:val="0"/>
          <w:sz w:val="20"/>
          <w:szCs w:val="20"/>
          <w14:ligatures w14:val="none"/>
        </w:rPr>
        <w:t xml:space="preserve"> Indywidualne i kompleksowe wsparcie aktywizacyjne będzie szansą dla osób z niepełnosprawnością na pozyskanie stabilnego zatrudnienia, a dla pracodawców na pozyskanie pracowników, zwłaszcza w obszarach deficytowych.</w:t>
      </w:r>
    </w:p>
    <w:p w14:paraId="17DEE970" w14:textId="77777777" w:rsidR="00100E22" w:rsidRPr="00C41646" w:rsidRDefault="00100E22" w:rsidP="36EA7A5C">
      <w:pPr>
        <w:suppressAutoHyphens/>
        <w:autoSpaceDE w:val="0"/>
        <w:autoSpaceDN w:val="0"/>
        <w:spacing w:after="0" w:line="240" w:lineRule="auto"/>
        <w:jc w:val="both"/>
        <w:textAlignment w:val="baseline"/>
        <w:rPr>
          <w:rFonts w:ascii="Calibri" w:eastAsia="Calibri" w:hAnsi="Calibri" w:cs="Calibri"/>
          <w:kern w:val="0"/>
          <w:sz w:val="20"/>
          <w:szCs w:val="20"/>
          <w14:ligatures w14:val="none"/>
        </w:rPr>
      </w:pPr>
      <w:r w:rsidRPr="36EA7A5C">
        <w:rPr>
          <w:rFonts w:ascii="Calibri" w:eastAsia="Calibri" w:hAnsi="Calibri" w:cs="Calibri"/>
          <w:kern w:val="0"/>
          <w:sz w:val="20"/>
          <w:szCs w:val="20"/>
          <w14:ligatures w14:val="none"/>
        </w:rPr>
        <w:t>Rezultat zostanie osiągnięty poprzez: zdefiniowanie celu zawodowego i predyspozycji OzN (stworzenie IPD), monitorowanie IPD, nabycie lub uzupełnienie kwalifikacji, przygotowanie do samodzielnego i skutecznego poruszania się po rynku pracy, uzyskanie doświadczenie zawodowego.</w:t>
      </w:r>
    </w:p>
    <w:p w14:paraId="33E294C7" w14:textId="5B0FD4EB" w:rsidR="36EA7A5C" w:rsidRDefault="36EA7A5C" w:rsidP="36EA7A5C">
      <w:pPr>
        <w:spacing w:after="0" w:line="240" w:lineRule="auto"/>
        <w:jc w:val="both"/>
        <w:rPr>
          <w:rFonts w:ascii="Calibri" w:eastAsia="Calibri" w:hAnsi="Calibri" w:cs="Calibri"/>
          <w:sz w:val="20"/>
          <w:szCs w:val="20"/>
        </w:rPr>
      </w:pPr>
    </w:p>
    <w:p w14:paraId="5DAE3ADD" w14:textId="77777777" w:rsidR="00100E22" w:rsidRPr="00C41646" w:rsidRDefault="00100E22" w:rsidP="00100E22">
      <w:pPr>
        <w:suppressAutoHyphens/>
        <w:autoSpaceDE w:val="0"/>
        <w:autoSpaceDN w:val="0"/>
        <w:spacing w:after="0" w:line="240" w:lineRule="auto"/>
        <w:jc w:val="center"/>
        <w:textAlignment w:val="baseline"/>
        <w:rPr>
          <w:rFonts w:ascii="Calibri" w:eastAsia="Calibri" w:hAnsi="Calibri" w:cs="Calibri"/>
          <w:kern w:val="0"/>
          <w:sz w:val="20"/>
          <w:szCs w:val="20"/>
          <w14:ligatures w14:val="none"/>
        </w:rPr>
      </w:pPr>
      <w:r w:rsidRPr="00C41646">
        <w:rPr>
          <w:rFonts w:ascii="Calibri" w:eastAsia="Calibri" w:hAnsi="Calibri" w:cs="Calibri"/>
          <w:b/>
          <w:kern w:val="0"/>
          <w:sz w:val="20"/>
          <w:szCs w:val="20"/>
          <w14:ligatures w14:val="none"/>
        </w:rPr>
        <w:t>§ 2</w:t>
      </w:r>
    </w:p>
    <w:p w14:paraId="00150D93" w14:textId="77777777" w:rsidR="00100E22" w:rsidRPr="00C41646" w:rsidRDefault="00100E22" w:rsidP="00100E22">
      <w:pPr>
        <w:tabs>
          <w:tab w:val="left" w:pos="708"/>
        </w:tabs>
        <w:suppressAutoHyphens/>
        <w:autoSpaceDN w:val="0"/>
        <w:spacing w:after="0" w:line="240" w:lineRule="auto"/>
        <w:ind w:left="3192" w:firstLine="348"/>
        <w:rPr>
          <w:rFonts w:ascii="Calibri" w:eastAsia="Times New Roman" w:hAnsi="Calibri" w:cs="Calibri"/>
          <w:b/>
          <w:kern w:val="0"/>
          <w:sz w:val="20"/>
          <w:szCs w:val="20"/>
          <w:lang w:eastAsia="ar-SA"/>
          <w14:ligatures w14:val="none"/>
        </w:rPr>
      </w:pPr>
      <w:r w:rsidRPr="00C41646">
        <w:rPr>
          <w:rFonts w:ascii="Calibri" w:eastAsia="Times New Roman" w:hAnsi="Calibri" w:cs="Calibri"/>
          <w:b/>
          <w:kern w:val="0"/>
          <w:sz w:val="20"/>
          <w:szCs w:val="20"/>
          <w:lang w:eastAsia="ar-SA"/>
          <w14:ligatures w14:val="none"/>
        </w:rPr>
        <w:t>Postanowienia ogólne</w:t>
      </w:r>
    </w:p>
    <w:p w14:paraId="42B67959" w14:textId="0E2823E4" w:rsidR="00100E22" w:rsidRPr="00F13CC6" w:rsidRDefault="00100E22" w:rsidP="00100E22">
      <w:pPr>
        <w:numPr>
          <w:ilvl w:val="0"/>
          <w:numId w:val="11"/>
        </w:numPr>
        <w:tabs>
          <w:tab w:val="left" w:pos="-1440"/>
          <w:tab w:val="left" w:pos="-1014"/>
        </w:tabs>
        <w:suppressAutoHyphens/>
        <w:autoSpaceDN w:val="0"/>
        <w:spacing w:after="0" w:line="240" w:lineRule="auto"/>
        <w:ind w:left="284" w:hanging="284"/>
        <w:jc w:val="both"/>
        <w:textAlignment w:val="baseline"/>
        <w:rPr>
          <w:rFonts w:ascii="Calibri" w:eastAsia="Times New Roman" w:hAnsi="Calibri" w:cs="Calibri"/>
          <w:bCs/>
          <w:kern w:val="0"/>
          <w:sz w:val="20"/>
          <w:szCs w:val="20"/>
          <w:lang w:eastAsia="ar-SA"/>
          <w14:ligatures w14:val="none"/>
        </w:rPr>
      </w:pPr>
      <w:r w:rsidRPr="00C41646">
        <w:rPr>
          <w:rFonts w:ascii="Calibri" w:eastAsia="Times New Roman" w:hAnsi="Calibri" w:cs="Calibri"/>
          <w:kern w:val="0"/>
          <w:sz w:val="20"/>
          <w:szCs w:val="20"/>
          <w:lang w:eastAsia="ar-SA"/>
          <w14:ligatures w14:val="none"/>
        </w:rPr>
        <w:t xml:space="preserve">Niniejszy Regulamin określa zasady rekrutacji, warunki i kryteria uczestnictwa w Projekcie </w:t>
      </w:r>
      <w:r w:rsidR="00F13CC6" w:rsidRPr="00F13CC6">
        <w:rPr>
          <w:rFonts w:ascii="Calibri" w:eastAsia="Calibri" w:hAnsi="Calibri" w:cs="Calibri"/>
          <w:bCs/>
          <w:kern w:val="0"/>
          <w:sz w:val="20"/>
          <w:szCs w:val="20"/>
          <w14:ligatures w14:val="none"/>
        </w:rPr>
        <w:t>„ABSOLWENT – nastawiONy na pracę!”</w:t>
      </w:r>
      <w:r w:rsidRPr="00F13CC6">
        <w:rPr>
          <w:rFonts w:ascii="Calibri" w:eastAsia="Times New Roman" w:hAnsi="Calibri" w:cs="Calibri"/>
          <w:bCs/>
          <w:kern w:val="0"/>
          <w:sz w:val="20"/>
          <w:szCs w:val="20"/>
          <w:lang w:eastAsia="ar-SA"/>
          <w14:ligatures w14:val="none"/>
        </w:rPr>
        <w:t>.</w:t>
      </w:r>
    </w:p>
    <w:p w14:paraId="6D5A26F8" w14:textId="01AA3A6B" w:rsidR="00100E22" w:rsidRPr="00C41646" w:rsidRDefault="586B6292" w:rsidP="135520E1">
      <w:pPr>
        <w:numPr>
          <w:ilvl w:val="0"/>
          <w:numId w:val="10"/>
        </w:numPr>
        <w:suppressAutoHyphens/>
        <w:autoSpaceDN w:val="0"/>
        <w:spacing w:after="0" w:line="240" w:lineRule="auto"/>
        <w:ind w:left="284" w:hanging="284"/>
        <w:jc w:val="both"/>
        <w:textAlignment w:val="baseline"/>
        <w:rPr>
          <w:rFonts w:ascii="Calibri" w:eastAsia="Times New Roman" w:hAnsi="Calibri" w:cs="Calibri"/>
          <w:kern w:val="0"/>
          <w:sz w:val="20"/>
          <w:szCs w:val="20"/>
          <w:lang w:eastAsia="ar-SA"/>
          <w14:ligatures w14:val="none"/>
        </w:rPr>
      </w:pPr>
      <w:r w:rsidRPr="00C41646">
        <w:rPr>
          <w:rFonts w:ascii="Calibri" w:eastAsia="Times New Roman" w:hAnsi="Calibri" w:cs="Calibri"/>
          <w:kern w:val="0"/>
          <w:sz w:val="20"/>
          <w:szCs w:val="20"/>
          <w:lang w:eastAsia="ar-SA"/>
          <w14:ligatures w14:val="none"/>
        </w:rPr>
        <w:t xml:space="preserve">Projekt realizowany jest w okresie: </w:t>
      </w:r>
      <w:r w:rsidRPr="135520E1">
        <w:rPr>
          <w:rFonts w:ascii="Calibri" w:eastAsia="Times New Roman" w:hAnsi="Calibri" w:cs="Calibri"/>
          <w:b/>
          <w:bCs/>
          <w:kern w:val="0"/>
          <w:sz w:val="20"/>
          <w:szCs w:val="20"/>
          <w:lang w:eastAsia="ar-SA"/>
          <w14:ligatures w14:val="none"/>
        </w:rPr>
        <w:t>01.</w:t>
      </w:r>
      <w:r w:rsidR="3BF423AF" w:rsidRPr="135520E1">
        <w:rPr>
          <w:rFonts w:ascii="Calibri" w:eastAsia="Times New Roman" w:hAnsi="Calibri" w:cs="Calibri"/>
          <w:b/>
          <w:bCs/>
          <w:kern w:val="0"/>
          <w:sz w:val="20"/>
          <w:szCs w:val="20"/>
          <w:lang w:eastAsia="ar-SA"/>
          <w14:ligatures w14:val="none"/>
        </w:rPr>
        <w:t>12</w:t>
      </w:r>
      <w:r w:rsidRPr="135520E1">
        <w:rPr>
          <w:rFonts w:ascii="Calibri" w:eastAsia="Times New Roman" w:hAnsi="Calibri" w:cs="Calibri"/>
          <w:b/>
          <w:bCs/>
          <w:kern w:val="0"/>
          <w:sz w:val="20"/>
          <w:szCs w:val="20"/>
          <w:lang w:eastAsia="ar-SA"/>
          <w14:ligatures w14:val="none"/>
        </w:rPr>
        <w:t xml:space="preserve">.2022 </w:t>
      </w:r>
      <w:r w:rsidRPr="2BB6108B">
        <w:rPr>
          <w:rFonts w:ascii="Calibri" w:eastAsia="Times New Roman" w:hAnsi="Calibri" w:cs="Calibri"/>
          <w:b/>
          <w:bCs/>
          <w:kern w:val="0"/>
          <w:sz w:val="20"/>
          <w:szCs w:val="20"/>
          <w:lang w:eastAsia="ar-SA"/>
          <w14:ligatures w14:val="none"/>
        </w:rPr>
        <w:t>– 3</w:t>
      </w:r>
      <w:r w:rsidR="3B35B089" w:rsidRPr="2BB6108B">
        <w:rPr>
          <w:rFonts w:ascii="Calibri" w:eastAsia="Times New Roman" w:hAnsi="Calibri" w:cs="Calibri"/>
          <w:b/>
          <w:bCs/>
          <w:kern w:val="0"/>
          <w:sz w:val="20"/>
          <w:szCs w:val="20"/>
          <w:lang w:eastAsia="ar-SA"/>
          <w14:ligatures w14:val="none"/>
        </w:rPr>
        <w:t>0</w:t>
      </w:r>
      <w:r w:rsidRPr="2BB6108B">
        <w:rPr>
          <w:rFonts w:ascii="Calibri" w:eastAsia="Times New Roman" w:hAnsi="Calibri" w:cs="Calibri"/>
          <w:b/>
          <w:bCs/>
          <w:kern w:val="0"/>
          <w:sz w:val="20"/>
          <w:szCs w:val="20"/>
          <w:lang w:eastAsia="ar-SA"/>
          <w14:ligatures w14:val="none"/>
        </w:rPr>
        <w:t>.0</w:t>
      </w:r>
      <w:r w:rsidR="3B35B089" w:rsidRPr="2BB6108B">
        <w:rPr>
          <w:rFonts w:ascii="Calibri" w:eastAsia="Times New Roman" w:hAnsi="Calibri" w:cs="Calibri"/>
          <w:b/>
          <w:bCs/>
          <w:kern w:val="0"/>
          <w:sz w:val="20"/>
          <w:szCs w:val="20"/>
          <w:lang w:eastAsia="ar-SA"/>
          <w14:ligatures w14:val="none"/>
        </w:rPr>
        <w:t>9</w:t>
      </w:r>
      <w:r w:rsidRPr="2BB6108B">
        <w:rPr>
          <w:rFonts w:ascii="Calibri" w:eastAsia="Times New Roman" w:hAnsi="Calibri" w:cs="Calibri"/>
          <w:b/>
          <w:bCs/>
          <w:kern w:val="0"/>
          <w:sz w:val="20"/>
          <w:szCs w:val="20"/>
          <w:lang w:eastAsia="ar-SA"/>
          <w14:ligatures w14:val="none"/>
        </w:rPr>
        <w:t>.202</w:t>
      </w:r>
      <w:r w:rsidR="3B35B089" w:rsidRPr="2BB6108B">
        <w:rPr>
          <w:rFonts w:ascii="Calibri" w:eastAsia="Times New Roman" w:hAnsi="Calibri" w:cs="Calibri"/>
          <w:b/>
          <w:bCs/>
          <w:kern w:val="0"/>
          <w:sz w:val="20"/>
          <w:szCs w:val="20"/>
          <w:lang w:eastAsia="ar-SA"/>
          <w14:ligatures w14:val="none"/>
        </w:rPr>
        <w:t>3</w:t>
      </w:r>
      <w:r w:rsidRPr="2BB6108B">
        <w:rPr>
          <w:rFonts w:ascii="Calibri" w:eastAsia="Times New Roman" w:hAnsi="Calibri" w:cs="Calibri"/>
          <w:b/>
          <w:bCs/>
          <w:kern w:val="0"/>
          <w:sz w:val="20"/>
          <w:szCs w:val="20"/>
          <w:lang w:eastAsia="ar-SA"/>
          <w14:ligatures w14:val="none"/>
        </w:rPr>
        <w:t>.</w:t>
      </w:r>
    </w:p>
    <w:p w14:paraId="3695E531" w14:textId="77777777" w:rsidR="00100E22" w:rsidRPr="00C41646" w:rsidRDefault="00100E22" w:rsidP="00100E22">
      <w:pPr>
        <w:numPr>
          <w:ilvl w:val="0"/>
          <w:numId w:val="10"/>
        </w:numPr>
        <w:tabs>
          <w:tab w:val="left" w:pos="-1440"/>
          <w:tab w:val="left" w:pos="-1014"/>
        </w:tabs>
        <w:suppressAutoHyphens/>
        <w:autoSpaceDN w:val="0"/>
        <w:spacing w:after="0" w:line="240" w:lineRule="auto"/>
        <w:ind w:left="284" w:hanging="284"/>
        <w:jc w:val="both"/>
        <w:textAlignment w:val="baseline"/>
        <w:rPr>
          <w:rFonts w:ascii="Calibri" w:eastAsia="Times New Roman" w:hAnsi="Calibri" w:cs="Calibri"/>
          <w:kern w:val="0"/>
          <w:sz w:val="20"/>
          <w:szCs w:val="20"/>
          <w:lang w:eastAsia="ar-SA"/>
          <w14:ligatures w14:val="none"/>
        </w:rPr>
      </w:pPr>
      <w:r w:rsidRPr="00C41646">
        <w:rPr>
          <w:rFonts w:ascii="Calibri" w:eastAsia="Times New Roman" w:hAnsi="Calibri" w:cs="Calibri"/>
          <w:kern w:val="0"/>
          <w:sz w:val="20"/>
          <w:szCs w:val="20"/>
          <w:lang w:eastAsia="ar-SA"/>
          <w14:ligatures w14:val="none"/>
        </w:rPr>
        <w:t xml:space="preserve">Projekt realizowany jest przez Karkonoski Sejmik Osób Niepełnosprawnych. </w:t>
      </w:r>
    </w:p>
    <w:p w14:paraId="2F864E43" w14:textId="77777777" w:rsidR="00100E22" w:rsidRPr="00C41646" w:rsidRDefault="00100E22" w:rsidP="36EA7A5C">
      <w:pPr>
        <w:numPr>
          <w:ilvl w:val="0"/>
          <w:numId w:val="10"/>
        </w:numPr>
        <w:suppressAutoHyphens/>
        <w:autoSpaceDN w:val="0"/>
        <w:spacing w:after="0" w:line="240" w:lineRule="auto"/>
        <w:ind w:left="284" w:hanging="284"/>
        <w:jc w:val="both"/>
        <w:textAlignment w:val="baseline"/>
        <w:rPr>
          <w:rFonts w:ascii="Calibri" w:eastAsia="Times New Roman" w:hAnsi="Calibri" w:cs="Calibri"/>
          <w:kern w:val="0"/>
          <w:sz w:val="20"/>
          <w:szCs w:val="20"/>
          <w:lang w:eastAsia="ar-SA"/>
          <w14:ligatures w14:val="none"/>
        </w:rPr>
      </w:pPr>
      <w:r w:rsidRPr="00C41646">
        <w:rPr>
          <w:rFonts w:ascii="Calibri" w:eastAsia="Times New Roman" w:hAnsi="Calibri" w:cs="Calibri"/>
          <w:kern w:val="0"/>
          <w:sz w:val="20"/>
          <w:szCs w:val="20"/>
          <w:lang w:eastAsia="ar-SA"/>
          <w14:ligatures w14:val="none"/>
        </w:rPr>
        <w:t>Projekt realizowany jest na terytorium całego kraju i ma charakter cykliczny.</w:t>
      </w:r>
    </w:p>
    <w:p w14:paraId="569C7E66" w14:textId="5B0FD4EB" w:rsidR="36EA7A5C" w:rsidRDefault="36EA7A5C" w:rsidP="0F7BABC1">
      <w:pPr>
        <w:spacing w:after="0" w:line="240" w:lineRule="auto"/>
        <w:jc w:val="both"/>
        <w:rPr>
          <w:rFonts w:ascii="Calibri" w:eastAsia="Times New Roman" w:hAnsi="Calibri" w:cs="Calibri"/>
          <w:sz w:val="20"/>
          <w:szCs w:val="20"/>
          <w:lang w:eastAsia="ar-SA"/>
        </w:rPr>
      </w:pPr>
    </w:p>
    <w:p w14:paraId="4E75226D" w14:textId="77777777" w:rsidR="00100E22" w:rsidRPr="00C41646" w:rsidRDefault="00100E22" w:rsidP="00100E22">
      <w:pPr>
        <w:suppressAutoHyphens/>
        <w:autoSpaceDN w:val="0"/>
        <w:spacing w:after="0" w:line="240" w:lineRule="auto"/>
        <w:jc w:val="center"/>
        <w:textAlignment w:val="baseline"/>
        <w:rPr>
          <w:rFonts w:ascii="Calibri" w:eastAsia="Calibri" w:hAnsi="Calibri" w:cs="Calibri"/>
          <w:kern w:val="0"/>
          <w:sz w:val="20"/>
          <w:szCs w:val="20"/>
          <w14:ligatures w14:val="none"/>
        </w:rPr>
      </w:pPr>
      <w:bookmarkStart w:id="1" w:name="_Hlk103364730"/>
      <w:r w:rsidRPr="00C41646">
        <w:rPr>
          <w:rFonts w:ascii="Calibri" w:eastAsia="Calibri" w:hAnsi="Calibri" w:cs="Calibri"/>
          <w:b/>
          <w:kern w:val="0"/>
          <w:sz w:val="20"/>
          <w:szCs w:val="20"/>
          <w14:ligatures w14:val="none"/>
        </w:rPr>
        <w:t>§</w:t>
      </w:r>
      <w:bookmarkEnd w:id="1"/>
      <w:r w:rsidRPr="00C41646">
        <w:rPr>
          <w:rFonts w:ascii="Calibri" w:eastAsia="Calibri" w:hAnsi="Calibri" w:cs="Calibri"/>
          <w:b/>
          <w:kern w:val="0"/>
          <w:sz w:val="20"/>
          <w:szCs w:val="20"/>
          <w14:ligatures w14:val="none"/>
        </w:rPr>
        <w:t xml:space="preserve"> 3</w:t>
      </w:r>
    </w:p>
    <w:p w14:paraId="7EB69160" w14:textId="77777777" w:rsidR="00100E22" w:rsidRPr="00C41646" w:rsidRDefault="00100E22" w:rsidP="00100E22">
      <w:pPr>
        <w:suppressAutoHyphens/>
        <w:autoSpaceDN w:val="0"/>
        <w:spacing w:after="0" w:line="240" w:lineRule="auto"/>
        <w:ind w:left="2112" w:firstLine="708"/>
        <w:textAlignment w:val="baseline"/>
        <w:rPr>
          <w:rFonts w:ascii="Calibri" w:eastAsia="Calibri" w:hAnsi="Calibri" w:cs="Calibri"/>
          <w:b/>
          <w:kern w:val="0"/>
          <w:sz w:val="20"/>
          <w:szCs w:val="20"/>
          <w14:ligatures w14:val="none"/>
        </w:rPr>
      </w:pPr>
      <w:r w:rsidRPr="0029570C">
        <w:rPr>
          <w:rFonts w:ascii="Calibri" w:eastAsia="Calibri" w:hAnsi="Calibri" w:cs="Calibri"/>
          <w:b/>
          <w:kern w:val="0"/>
          <w:sz w:val="20"/>
          <w:szCs w:val="20"/>
          <w14:ligatures w14:val="none"/>
        </w:rPr>
        <w:t>Kryteria uczestnictwa w Projekcie</w:t>
      </w:r>
    </w:p>
    <w:p w14:paraId="3CF411A7" w14:textId="77777777" w:rsidR="00100E22" w:rsidRPr="00C41646" w:rsidRDefault="00100E22" w:rsidP="00100E22">
      <w:pPr>
        <w:numPr>
          <w:ilvl w:val="0"/>
          <w:numId w:val="13"/>
        </w:numPr>
        <w:suppressAutoHyphens/>
        <w:autoSpaceDN w:val="0"/>
        <w:spacing w:after="0" w:line="240" w:lineRule="auto"/>
        <w:ind w:left="284" w:hanging="284"/>
        <w:jc w:val="both"/>
        <w:textAlignment w:val="baseline"/>
        <w:rPr>
          <w:rFonts w:ascii="Calibri" w:eastAsia="Calibri" w:hAnsi="Calibri" w:cs="Calibri"/>
          <w:kern w:val="0"/>
          <w:sz w:val="20"/>
          <w:szCs w:val="20"/>
          <w14:ligatures w14:val="none"/>
        </w:rPr>
      </w:pPr>
      <w:r w:rsidRPr="00C41646">
        <w:rPr>
          <w:rFonts w:ascii="Calibri" w:eastAsia="Calibri" w:hAnsi="Calibri" w:cs="Calibri"/>
          <w:kern w:val="0"/>
          <w:sz w:val="20"/>
          <w:szCs w:val="20"/>
          <w14:ligatures w14:val="none"/>
        </w:rPr>
        <w:t>W Projekcie mogą wziąć udział osoby z niepełnosprawnością spełniające poniższe warunki:</w:t>
      </w:r>
    </w:p>
    <w:p w14:paraId="7A55FE38" w14:textId="00338912" w:rsidR="00100E22" w:rsidRDefault="00100E22" w:rsidP="00100E22">
      <w:pPr>
        <w:numPr>
          <w:ilvl w:val="0"/>
          <w:numId w:val="14"/>
        </w:numPr>
        <w:suppressAutoHyphens/>
        <w:autoSpaceDE w:val="0"/>
        <w:autoSpaceDN w:val="0"/>
        <w:spacing w:after="0" w:line="240" w:lineRule="auto"/>
        <w:ind w:left="567" w:hanging="283"/>
        <w:jc w:val="both"/>
        <w:textAlignment w:val="baseline"/>
        <w:rPr>
          <w:rFonts w:ascii="Calibri" w:eastAsia="Times New Roman" w:hAnsi="Calibri" w:cs="Calibri"/>
          <w:kern w:val="0"/>
          <w:sz w:val="20"/>
          <w:szCs w:val="20"/>
          <w:lang w:eastAsia="ar-SA"/>
          <w14:ligatures w14:val="none"/>
        </w:rPr>
      </w:pPr>
      <w:r w:rsidRPr="0029570C">
        <w:rPr>
          <w:rFonts w:ascii="Calibri" w:eastAsia="Times New Roman" w:hAnsi="Calibri" w:cs="Calibri"/>
          <w:kern w:val="0"/>
          <w:sz w:val="20"/>
          <w:szCs w:val="20"/>
          <w:lang w:eastAsia="ar-SA"/>
          <w14:ligatures w14:val="none"/>
        </w:rPr>
        <w:t>są powyżej 18 roku życia,</w:t>
      </w:r>
    </w:p>
    <w:p w14:paraId="3914C772" w14:textId="6AFCC629" w:rsidR="00C03F83" w:rsidRPr="0029570C" w:rsidRDefault="5E93B271" w:rsidP="0029570C">
      <w:pPr>
        <w:numPr>
          <w:ilvl w:val="0"/>
          <w:numId w:val="14"/>
        </w:numPr>
        <w:suppressAutoHyphens/>
        <w:autoSpaceDE w:val="0"/>
        <w:autoSpaceDN w:val="0"/>
        <w:spacing w:after="0" w:line="240" w:lineRule="auto"/>
        <w:ind w:left="567" w:hanging="283"/>
        <w:jc w:val="both"/>
        <w:textAlignment w:val="baseline"/>
        <w:rPr>
          <w:rFonts w:ascii="Calibri" w:eastAsia="Times New Roman" w:hAnsi="Calibri" w:cs="Calibri"/>
          <w:kern w:val="0"/>
          <w:sz w:val="20"/>
          <w:szCs w:val="20"/>
          <w:lang w:eastAsia="ar-SA"/>
          <w14:ligatures w14:val="none"/>
        </w:rPr>
      </w:pPr>
      <w:r w:rsidRPr="0029570C">
        <w:rPr>
          <w:rFonts w:ascii="Calibri" w:eastAsia="Times New Roman" w:hAnsi="Calibri" w:cs="Calibri"/>
          <w:kern w:val="0"/>
          <w:sz w:val="20"/>
          <w:szCs w:val="20"/>
          <w:lang w:eastAsia="ar-SA"/>
          <w14:ligatures w14:val="none"/>
        </w:rPr>
        <w:t xml:space="preserve">są studentami realizującymi przedostatni lub ostatni semestr nauki w szkole wyższej lub są absolwentami szkoły wyższej </w:t>
      </w:r>
      <w:r w:rsidR="40B32210" w:rsidRPr="0029570C">
        <w:rPr>
          <w:rFonts w:ascii="Calibri" w:eastAsia="Times New Roman" w:hAnsi="Calibri" w:cs="Calibri"/>
          <w:kern w:val="0"/>
          <w:sz w:val="20"/>
          <w:szCs w:val="20"/>
          <w:lang w:eastAsia="ar-SA"/>
          <w14:ligatures w14:val="none"/>
        </w:rPr>
        <w:t>(</w:t>
      </w:r>
      <w:r w:rsidR="23D7D606" w:rsidRPr="0029570C">
        <w:rPr>
          <w:rFonts w:ascii="Calibri" w:eastAsia="Times New Roman" w:hAnsi="Calibri" w:cs="Calibri"/>
          <w:kern w:val="0"/>
          <w:sz w:val="20"/>
          <w:szCs w:val="20"/>
          <w:lang w:eastAsia="ar-SA"/>
          <w14:ligatures w14:val="none"/>
        </w:rPr>
        <w:t>zgodnie z definicją „absolwent szkoły wyżej” to osoba</w:t>
      </w:r>
      <w:r w:rsidR="2D72DAA4" w:rsidRPr="0029570C">
        <w:rPr>
          <w:rFonts w:ascii="Calibri" w:eastAsia="Times New Roman" w:hAnsi="Calibri" w:cs="Calibri"/>
          <w:kern w:val="0"/>
          <w:sz w:val="20"/>
          <w:szCs w:val="20"/>
          <w:lang w:eastAsia="ar-SA"/>
          <w14:ligatures w14:val="none"/>
        </w:rPr>
        <w:t xml:space="preserve">, </w:t>
      </w:r>
      <w:r w:rsidR="23D7D606" w:rsidRPr="0029570C">
        <w:rPr>
          <w:rFonts w:ascii="Calibri" w:eastAsia="Times New Roman" w:hAnsi="Calibri" w:cs="Calibri"/>
          <w:kern w:val="0"/>
          <w:sz w:val="20"/>
          <w:szCs w:val="20"/>
          <w:lang w:eastAsia="ar-SA"/>
          <w14:ligatures w14:val="none"/>
        </w:rPr>
        <w:t>która ukończyła szkołę wyższą</w:t>
      </w:r>
      <w:r w:rsidR="00000D03" w:rsidRPr="0029570C">
        <w:rPr>
          <w:rFonts w:ascii="Calibri" w:eastAsia="Times New Roman" w:hAnsi="Calibri" w:cs="Calibri"/>
          <w:kern w:val="0"/>
          <w:sz w:val="20"/>
          <w:szCs w:val="20"/>
          <w:lang w:eastAsia="ar-SA"/>
          <w14:ligatures w14:val="none"/>
        </w:rPr>
        <w:t>,</w:t>
      </w:r>
      <w:r w:rsidR="23D7D606" w:rsidRPr="0029570C">
        <w:rPr>
          <w:rFonts w:ascii="Calibri" w:eastAsia="Times New Roman" w:hAnsi="Calibri" w:cs="Calibri"/>
          <w:kern w:val="0"/>
          <w:sz w:val="20"/>
          <w:szCs w:val="20"/>
          <w:lang w:eastAsia="ar-SA"/>
          <w14:ligatures w14:val="none"/>
        </w:rPr>
        <w:t xml:space="preserve"> uczelnię zagraniczną lub uzyskała absolutorium, posiada dyplom, świadectwo lub inny dokument potwierdzający posiadanie tytułu zawodowego lub stopnia naukowego, wydany nie wcześniej niż 60 miesięcy przed dniem przystąpienia do programu</w:t>
      </w:r>
      <w:r w:rsidR="2D72DAA4" w:rsidRPr="0029570C">
        <w:rPr>
          <w:rFonts w:ascii="Calibri" w:eastAsia="Times New Roman" w:hAnsi="Calibri" w:cs="Calibri"/>
          <w:kern w:val="0"/>
          <w:sz w:val="20"/>
          <w:szCs w:val="20"/>
          <w:lang w:eastAsia="ar-SA"/>
          <w14:ligatures w14:val="none"/>
        </w:rPr>
        <w:t>).</w:t>
      </w:r>
    </w:p>
    <w:p w14:paraId="5006A048" w14:textId="5275AD35" w:rsidR="00100E22" w:rsidRPr="00C41646" w:rsidRDefault="00114C71" w:rsidP="00100E22">
      <w:pPr>
        <w:numPr>
          <w:ilvl w:val="0"/>
          <w:numId w:val="14"/>
        </w:numPr>
        <w:suppressAutoHyphens/>
        <w:autoSpaceDE w:val="0"/>
        <w:autoSpaceDN w:val="0"/>
        <w:spacing w:after="0" w:line="240" w:lineRule="auto"/>
        <w:ind w:left="567" w:hanging="283"/>
        <w:jc w:val="both"/>
        <w:textAlignment w:val="baseline"/>
        <w:rPr>
          <w:rFonts w:ascii="Calibri" w:eastAsia="Times New Roman" w:hAnsi="Calibri" w:cs="Calibri"/>
          <w:kern w:val="0"/>
          <w:sz w:val="20"/>
          <w:szCs w:val="20"/>
          <w:lang w:eastAsia="ar-SA"/>
          <w14:ligatures w14:val="none"/>
        </w:rPr>
      </w:pPr>
      <w:r>
        <w:rPr>
          <w:rFonts w:ascii="Calibri" w:eastAsia="Times New Roman" w:hAnsi="Calibri" w:cs="Calibri"/>
          <w:kern w:val="0"/>
          <w:sz w:val="20"/>
          <w:szCs w:val="20"/>
          <w:lang w:eastAsia="ar-SA"/>
          <w14:ligatures w14:val="none"/>
        </w:rPr>
        <w:t xml:space="preserve">na dzień przystąpienia do projektu </w:t>
      </w:r>
      <w:r w:rsidR="00C03F83">
        <w:rPr>
          <w:rFonts w:ascii="Calibri" w:eastAsia="Times New Roman" w:hAnsi="Calibri" w:cs="Calibri"/>
          <w:kern w:val="0"/>
          <w:sz w:val="20"/>
          <w:szCs w:val="20"/>
          <w:lang w:eastAsia="ar-SA"/>
          <w14:ligatures w14:val="none"/>
        </w:rPr>
        <w:t xml:space="preserve">pozostają bez zatrudnienia - </w:t>
      </w:r>
      <w:r w:rsidR="00100E22" w:rsidRPr="00C41646">
        <w:rPr>
          <w:rFonts w:ascii="Calibri" w:eastAsia="Times New Roman" w:hAnsi="Calibri" w:cs="Calibri"/>
          <w:kern w:val="0"/>
          <w:sz w:val="20"/>
          <w:szCs w:val="20"/>
          <w:lang w:eastAsia="ar-SA"/>
          <w14:ligatures w14:val="none"/>
        </w:rPr>
        <w:t>są nieaktywne zawodowo (bierne zawodowo), bezrobotne lub poszukujące pracy (wyjątek stanowią osoby zatrudnione z wykorzystaniem zatrudnienia wspomagającego),</w:t>
      </w:r>
    </w:p>
    <w:p w14:paraId="293FC067" w14:textId="0B12EFC9" w:rsidR="00100E22" w:rsidRPr="009D5915" w:rsidRDefault="00100E22" w:rsidP="00100E22">
      <w:pPr>
        <w:numPr>
          <w:ilvl w:val="0"/>
          <w:numId w:val="14"/>
        </w:numPr>
        <w:suppressAutoHyphens/>
        <w:autoSpaceDE w:val="0"/>
        <w:autoSpaceDN w:val="0"/>
        <w:spacing w:after="0" w:line="240" w:lineRule="auto"/>
        <w:ind w:left="567" w:hanging="283"/>
        <w:jc w:val="both"/>
        <w:textAlignment w:val="baseline"/>
        <w:rPr>
          <w:rFonts w:ascii="Calibri" w:eastAsia="Calibri" w:hAnsi="Calibri" w:cs="Times New Roman"/>
          <w:kern w:val="0"/>
          <w14:ligatures w14:val="none"/>
        </w:rPr>
      </w:pPr>
      <w:r w:rsidRPr="00C41646">
        <w:rPr>
          <w:rFonts w:ascii="Calibri" w:eastAsia="Times New Roman" w:hAnsi="Calibri" w:cs="Calibri"/>
          <w:kern w:val="0"/>
          <w:sz w:val="20"/>
          <w:szCs w:val="20"/>
          <w:lang w:eastAsia="ar-SA"/>
          <w14:ligatures w14:val="none"/>
        </w:rPr>
        <w:t>posiadają orzeczenie o niepełnosprawności w stopniu lekkim, umiarkowanym i znacznym lub zaliczają się do osób z zaburzeniami psychicznymi.</w:t>
      </w:r>
    </w:p>
    <w:p w14:paraId="7085BBBF" w14:textId="0C61D387" w:rsidR="009D5915" w:rsidRPr="00C41646" w:rsidRDefault="004B59DB" w:rsidP="009D5915">
      <w:pPr>
        <w:suppressAutoHyphens/>
        <w:autoSpaceDE w:val="0"/>
        <w:autoSpaceDN w:val="0"/>
        <w:spacing w:after="0" w:line="240" w:lineRule="auto"/>
        <w:ind w:left="284"/>
        <w:jc w:val="both"/>
        <w:textAlignment w:val="baseline"/>
        <w:rPr>
          <w:rFonts w:ascii="Calibri" w:eastAsia="Calibri" w:hAnsi="Calibri" w:cs="Times New Roman"/>
          <w:kern w:val="0"/>
          <w14:ligatures w14:val="none"/>
        </w:rPr>
      </w:pPr>
      <w:r w:rsidRPr="004B59DB">
        <w:rPr>
          <w:rFonts w:ascii="Calibri" w:eastAsia="Calibri" w:hAnsi="Calibri" w:cs="Times New Roman"/>
          <w:kern w:val="0"/>
          <w14:ligatures w14:val="none"/>
        </w:rPr>
        <w:t>Preferowanymi kandydatami do udziału w Projekcie są osoby z niepełnosprawnością zamieszkałe na terenie województw: dolnośląskiego, lubelskiego, lubuskiego, łódzkiego, mazowieckiego, podkarpackiego, śląskiego i wielkopolskiego.</w:t>
      </w:r>
    </w:p>
    <w:p w14:paraId="55A5D856" w14:textId="77777777" w:rsidR="00100E22" w:rsidRPr="00C41646" w:rsidRDefault="00100E22" w:rsidP="00100E22">
      <w:pPr>
        <w:numPr>
          <w:ilvl w:val="0"/>
          <w:numId w:val="15"/>
        </w:numPr>
        <w:suppressAutoHyphens/>
        <w:autoSpaceDN w:val="0"/>
        <w:spacing w:after="0" w:line="240" w:lineRule="auto"/>
        <w:ind w:left="284" w:hanging="284"/>
        <w:jc w:val="both"/>
        <w:textAlignment w:val="baseline"/>
        <w:rPr>
          <w:rFonts w:ascii="Calibri" w:eastAsia="Times New Roman" w:hAnsi="Calibri" w:cs="Calibri"/>
          <w:kern w:val="0"/>
          <w:sz w:val="20"/>
          <w:szCs w:val="20"/>
          <w:lang w:eastAsia="ar-SA"/>
          <w14:ligatures w14:val="none"/>
        </w:rPr>
      </w:pPr>
      <w:r w:rsidRPr="00C41646">
        <w:rPr>
          <w:rFonts w:ascii="Calibri" w:eastAsia="Times New Roman" w:hAnsi="Calibri" w:cs="Calibri"/>
          <w:kern w:val="0"/>
          <w:sz w:val="20"/>
          <w:szCs w:val="20"/>
          <w:lang w:eastAsia="ar-SA"/>
          <w14:ligatures w14:val="none"/>
        </w:rPr>
        <w:t>O kwalifikacji do Projektu decydować będą:</w:t>
      </w:r>
    </w:p>
    <w:p w14:paraId="56693DD9" w14:textId="77777777" w:rsidR="00100E22" w:rsidRPr="00C41646" w:rsidRDefault="00100E22" w:rsidP="00100E22">
      <w:pPr>
        <w:numPr>
          <w:ilvl w:val="1"/>
          <w:numId w:val="15"/>
        </w:numPr>
        <w:suppressAutoHyphens/>
        <w:autoSpaceDN w:val="0"/>
        <w:spacing w:after="0" w:line="240" w:lineRule="auto"/>
        <w:jc w:val="both"/>
        <w:textAlignment w:val="baseline"/>
        <w:rPr>
          <w:rFonts w:ascii="Calibri" w:eastAsia="Times New Roman" w:hAnsi="Calibri" w:cs="Calibri"/>
          <w:kern w:val="0"/>
          <w:sz w:val="20"/>
          <w:szCs w:val="20"/>
          <w:lang w:eastAsia="ar-SA"/>
          <w14:ligatures w14:val="none"/>
        </w:rPr>
      </w:pPr>
      <w:r w:rsidRPr="00C41646">
        <w:rPr>
          <w:rFonts w:ascii="Calibri" w:eastAsia="Times New Roman" w:hAnsi="Calibri" w:cs="Calibri"/>
          <w:kern w:val="0"/>
          <w:sz w:val="20"/>
          <w:szCs w:val="20"/>
          <w:u w:val="single"/>
          <w:lang w:eastAsia="ar-SA"/>
          <w14:ligatures w14:val="none"/>
        </w:rPr>
        <w:t xml:space="preserve">kryteria formalne: </w:t>
      </w:r>
    </w:p>
    <w:p w14:paraId="1E76892C" w14:textId="77777777" w:rsidR="00100E22" w:rsidRPr="00C41646" w:rsidRDefault="00100E22" w:rsidP="00100E22">
      <w:pPr>
        <w:numPr>
          <w:ilvl w:val="0"/>
          <w:numId w:val="16"/>
        </w:numPr>
        <w:suppressAutoHyphens/>
        <w:autoSpaceDN w:val="0"/>
        <w:spacing w:after="0" w:line="240" w:lineRule="auto"/>
        <w:jc w:val="both"/>
        <w:textAlignment w:val="baseline"/>
        <w:rPr>
          <w:rFonts w:ascii="Calibri" w:eastAsia="Times New Roman" w:hAnsi="Calibri" w:cs="Calibri"/>
          <w:kern w:val="0"/>
          <w:sz w:val="20"/>
          <w:szCs w:val="20"/>
          <w:lang w:eastAsia="ar-SA"/>
          <w14:ligatures w14:val="none"/>
        </w:rPr>
      </w:pPr>
      <w:r w:rsidRPr="00C41646">
        <w:rPr>
          <w:rFonts w:ascii="Calibri" w:eastAsia="Times New Roman" w:hAnsi="Calibri" w:cs="Calibri"/>
          <w:kern w:val="0"/>
          <w:sz w:val="20"/>
          <w:szCs w:val="20"/>
          <w:lang w:eastAsia="ar-SA"/>
          <w14:ligatures w14:val="none"/>
        </w:rPr>
        <w:t>złożenie przez osobę z niepełnosprawnością kompletnych i poprawnie wypełnionych Dokumentów rekrutacyjnych (patrz definicja Dokumenty rekrutacyjne),</w:t>
      </w:r>
    </w:p>
    <w:p w14:paraId="44792092" w14:textId="509578BE" w:rsidR="00100E22" w:rsidRPr="00C41646" w:rsidRDefault="00100E22" w:rsidP="00100E22">
      <w:pPr>
        <w:numPr>
          <w:ilvl w:val="0"/>
          <w:numId w:val="16"/>
        </w:numPr>
        <w:suppressAutoHyphens/>
        <w:autoSpaceDN w:val="0"/>
        <w:spacing w:after="0" w:line="240" w:lineRule="auto"/>
        <w:jc w:val="both"/>
        <w:textAlignment w:val="baseline"/>
        <w:rPr>
          <w:rFonts w:ascii="Calibri" w:eastAsia="Times New Roman" w:hAnsi="Calibri" w:cs="Calibri"/>
          <w:kern w:val="0"/>
          <w:sz w:val="20"/>
          <w:szCs w:val="20"/>
          <w:lang w:eastAsia="ar-SA"/>
          <w14:ligatures w14:val="none"/>
        </w:rPr>
      </w:pPr>
      <w:r w:rsidRPr="00C41646">
        <w:rPr>
          <w:rFonts w:ascii="Calibri" w:eastAsia="Times New Roman" w:hAnsi="Calibri" w:cs="Calibri"/>
          <w:kern w:val="0"/>
          <w:sz w:val="20"/>
          <w:szCs w:val="20"/>
          <w:lang w:eastAsia="ar-SA"/>
          <w14:ligatures w14:val="none"/>
        </w:rPr>
        <w:t>spełnienie przez osobę z niepełnosprawnością wszystkich kryteriów, o których mowa w § 3 ust. 1,</w:t>
      </w:r>
    </w:p>
    <w:p w14:paraId="75E354BB" w14:textId="77777777" w:rsidR="00100E22" w:rsidRPr="00C41646" w:rsidRDefault="00100E22" w:rsidP="00100E22">
      <w:pPr>
        <w:numPr>
          <w:ilvl w:val="1"/>
          <w:numId w:val="15"/>
        </w:numPr>
        <w:suppressAutoHyphens/>
        <w:autoSpaceDN w:val="0"/>
        <w:spacing w:after="0" w:line="240" w:lineRule="auto"/>
        <w:jc w:val="both"/>
        <w:textAlignment w:val="baseline"/>
        <w:rPr>
          <w:rFonts w:ascii="Calibri" w:eastAsia="Times New Roman" w:hAnsi="Calibri" w:cs="Calibri"/>
          <w:kern w:val="0"/>
          <w:sz w:val="20"/>
          <w:szCs w:val="20"/>
          <w:lang w:eastAsia="ar-SA"/>
          <w14:ligatures w14:val="none"/>
        </w:rPr>
      </w:pPr>
      <w:r w:rsidRPr="00C41646">
        <w:rPr>
          <w:rFonts w:ascii="Calibri" w:eastAsia="Times New Roman" w:hAnsi="Calibri" w:cs="Calibri"/>
          <w:kern w:val="0"/>
          <w:sz w:val="20"/>
          <w:szCs w:val="20"/>
          <w:u w:val="single"/>
          <w:lang w:eastAsia="ar-SA"/>
          <w14:ligatures w14:val="none"/>
        </w:rPr>
        <w:t>kryteria merytoryczne:</w:t>
      </w:r>
      <w:r w:rsidRPr="00C41646">
        <w:rPr>
          <w:rFonts w:ascii="Calibri" w:eastAsia="Times New Roman" w:hAnsi="Calibri" w:cs="Calibri"/>
          <w:kern w:val="0"/>
          <w:sz w:val="20"/>
          <w:szCs w:val="20"/>
          <w:lang w:eastAsia="ar-SA"/>
          <w14:ligatures w14:val="none"/>
        </w:rPr>
        <w:t xml:space="preserve"> oceniane przez Komisję rekrutacyjną na podstawie rozmowy rekrutacyjnej oraz danych zawartych w Formularzu Zgłoszeniowym: adekwatność form wsparcia przewidzianych w Projekcie do potrzeb, potencjału i możliwości kandydata do wzięcia udziału w Projekcie,</w:t>
      </w:r>
    </w:p>
    <w:p w14:paraId="2D368604" w14:textId="77777777" w:rsidR="00100E22" w:rsidRPr="00C41646" w:rsidRDefault="00100E22" w:rsidP="00100E22">
      <w:pPr>
        <w:numPr>
          <w:ilvl w:val="1"/>
          <w:numId w:val="15"/>
        </w:numPr>
        <w:suppressAutoHyphens/>
        <w:autoSpaceDN w:val="0"/>
        <w:spacing w:after="0" w:line="240" w:lineRule="auto"/>
        <w:jc w:val="both"/>
        <w:textAlignment w:val="baseline"/>
        <w:rPr>
          <w:rFonts w:ascii="Calibri" w:eastAsia="Times New Roman" w:hAnsi="Calibri" w:cs="Calibri"/>
          <w:kern w:val="0"/>
          <w:sz w:val="20"/>
          <w:szCs w:val="20"/>
          <w:lang w:eastAsia="ar-SA"/>
          <w14:ligatures w14:val="none"/>
        </w:rPr>
      </w:pPr>
      <w:r w:rsidRPr="00C41646">
        <w:rPr>
          <w:rFonts w:ascii="Calibri" w:eastAsia="Times New Roman" w:hAnsi="Calibri" w:cs="Calibri"/>
          <w:kern w:val="0"/>
          <w:sz w:val="20"/>
          <w:szCs w:val="20"/>
          <w:u w:val="single"/>
          <w:lang w:eastAsia="ar-SA"/>
          <w14:ligatures w14:val="none"/>
        </w:rPr>
        <w:t>punktacja premiująca</w:t>
      </w:r>
      <w:r w:rsidRPr="00C41646">
        <w:rPr>
          <w:rFonts w:ascii="Calibri" w:eastAsia="Times New Roman" w:hAnsi="Calibri" w:cs="Calibri"/>
          <w:kern w:val="0"/>
          <w:sz w:val="20"/>
          <w:szCs w:val="20"/>
          <w:lang w:eastAsia="ar-SA"/>
          <w14:ligatures w14:val="none"/>
        </w:rPr>
        <w:t xml:space="preserve">: przy kwalifikacji kandydatów do Projektu, preferowane będą (na podstawie oświadczeń i danych zawartych w Formularzu Zgłoszeniowym): </w:t>
      </w:r>
    </w:p>
    <w:p w14:paraId="1FC01980" w14:textId="77777777" w:rsidR="00100E22" w:rsidRPr="00C41646" w:rsidRDefault="00100E22" w:rsidP="00100E22">
      <w:pPr>
        <w:numPr>
          <w:ilvl w:val="0"/>
          <w:numId w:val="17"/>
        </w:numPr>
        <w:suppressAutoHyphens/>
        <w:autoSpaceDN w:val="0"/>
        <w:spacing w:after="0" w:line="240" w:lineRule="auto"/>
        <w:textAlignment w:val="baseline"/>
        <w:rPr>
          <w:rFonts w:ascii="Calibri" w:eastAsia="Times New Roman" w:hAnsi="Calibri" w:cs="Calibri"/>
          <w:kern w:val="0"/>
          <w:sz w:val="20"/>
          <w:szCs w:val="20"/>
          <w:lang w:eastAsia="ar-SA"/>
          <w14:ligatures w14:val="none"/>
        </w:rPr>
      </w:pPr>
      <w:bookmarkStart w:id="2" w:name="_Hlk103589446"/>
      <w:r w:rsidRPr="00C41646">
        <w:rPr>
          <w:rFonts w:ascii="Calibri" w:eastAsia="Times New Roman" w:hAnsi="Calibri" w:cs="Calibri"/>
          <w:kern w:val="0"/>
          <w:sz w:val="20"/>
          <w:szCs w:val="20"/>
          <w:lang w:eastAsia="ar-SA"/>
          <w14:ligatures w14:val="none"/>
        </w:rPr>
        <w:lastRenderedPageBreak/>
        <w:t>Kobiety – 1 pkt,</w:t>
      </w:r>
    </w:p>
    <w:p w14:paraId="279F195F" w14:textId="77777777" w:rsidR="00100E22" w:rsidRPr="00C41646" w:rsidRDefault="00100E22" w:rsidP="00100E22">
      <w:pPr>
        <w:numPr>
          <w:ilvl w:val="0"/>
          <w:numId w:val="17"/>
        </w:numPr>
        <w:tabs>
          <w:tab w:val="left" w:pos="708"/>
        </w:tabs>
        <w:suppressAutoHyphens/>
        <w:autoSpaceDN w:val="0"/>
        <w:spacing w:after="0" w:line="240" w:lineRule="auto"/>
        <w:jc w:val="both"/>
        <w:textAlignment w:val="baseline"/>
        <w:rPr>
          <w:rFonts w:ascii="Calibri" w:eastAsia="Times New Roman" w:hAnsi="Calibri" w:cs="Calibri"/>
          <w:kern w:val="0"/>
          <w:sz w:val="20"/>
          <w:szCs w:val="20"/>
          <w:lang w:eastAsia="ar-SA"/>
          <w14:ligatures w14:val="none"/>
        </w:rPr>
      </w:pPr>
      <w:r w:rsidRPr="00C41646">
        <w:rPr>
          <w:rFonts w:ascii="Calibri" w:eastAsia="Times New Roman" w:hAnsi="Calibri" w:cs="Calibri"/>
          <w:kern w:val="0"/>
          <w:sz w:val="20"/>
          <w:szCs w:val="20"/>
          <w:lang w:eastAsia="ar-SA"/>
          <w14:ligatures w14:val="none"/>
        </w:rPr>
        <w:t>Niepełnosprawność umiarkowana, znaczna, sprzężona – 2 pkt,</w:t>
      </w:r>
    </w:p>
    <w:p w14:paraId="1D9D0B22" w14:textId="77777777" w:rsidR="00100E22" w:rsidRPr="00C41646" w:rsidRDefault="00100E22" w:rsidP="00100E22">
      <w:pPr>
        <w:numPr>
          <w:ilvl w:val="0"/>
          <w:numId w:val="17"/>
        </w:numPr>
        <w:tabs>
          <w:tab w:val="left" w:pos="708"/>
        </w:tabs>
        <w:suppressAutoHyphens/>
        <w:autoSpaceDN w:val="0"/>
        <w:spacing w:after="0" w:line="240" w:lineRule="auto"/>
        <w:jc w:val="both"/>
        <w:textAlignment w:val="baseline"/>
        <w:rPr>
          <w:rFonts w:ascii="Calibri" w:eastAsia="Times New Roman" w:hAnsi="Calibri" w:cs="Calibri"/>
          <w:kern w:val="0"/>
          <w:sz w:val="20"/>
          <w:szCs w:val="20"/>
          <w:lang w:eastAsia="ar-SA"/>
          <w14:ligatures w14:val="none"/>
        </w:rPr>
      </w:pPr>
      <w:r w:rsidRPr="00C41646">
        <w:rPr>
          <w:rFonts w:ascii="Calibri" w:eastAsia="Times New Roman" w:hAnsi="Calibri" w:cs="Calibri"/>
          <w:kern w:val="0"/>
          <w:sz w:val="20"/>
          <w:szCs w:val="20"/>
          <w:lang w:eastAsia="ar-SA"/>
          <w14:ligatures w14:val="none"/>
        </w:rPr>
        <w:t>Zamieszkanie na obszarze wiejskim – 1 pkt.</w:t>
      </w:r>
    </w:p>
    <w:bookmarkEnd w:id="2"/>
    <w:p w14:paraId="2CC0E4FB" w14:textId="77777777" w:rsidR="00100E22" w:rsidRPr="00C41646" w:rsidRDefault="00100E22" w:rsidP="00100E22">
      <w:pPr>
        <w:tabs>
          <w:tab w:val="left" w:pos="-5245"/>
        </w:tabs>
        <w:autoSpaceDN w:val="0"/>
        <w:spacing w:after="0" w:line="240" w:lineRule="auto"/>
        <w:ind w:left="236"/>
        <w:jc w:val="both"/>
        <w:rPr>
          <w:rFonts w:ascii="Calibri" w:eastAsia="Times New Roman" w:hAnsi="Calibri" w:cs="Calibri"/>
          <w:kern w:val="0"/>
          <w:sz w:val="20"/>
          <w:szCs w:val="20"/>
          <w:lang w:eastAsia="ar-SA"/>
          <w14:ligatures w14:val="none"/>
        </w:rPr>
      </w:pPr>
      <w:r w:rsidRPr="00C41646">
        <w:rPr>
          <w:rFonts w:ascii="Calibri" w:eastAsia="Times New Roman" w:hAnsi="Calibri" w:cs="Calibri"/>
          <w:kern w:val="0"/>
          <w:sz w:val="20"/>
          <w:szCs w:val="20"/>
          <w:lang w:eastAsia="ar-SA"/>
          <w14:ligatures w14:val="none"/>
        </w:rPr>
        <w:t>W przypadku zgłoszenia się większej liczby kandydatów niż dostępnych miejsc w Projekcie dodatkowym kryterium będzie kolejność zgłoszeń.</w:t>
      </w:r>
    </w:p>
    <w:p w14:paraId="7F1D2B8D" w14:textId="77777777" w:rsidR="00100E22" w:rsidRPr="00C41646" w:rsidRDefault="00100E22" w:rsidP="00100E22">
      <w:pPr>
        <w:numPr>
          <w:ilvl w:val="0"/>
          <w:numId w:val="15"/>
        </w:numPr>
        <w:suppressAutoHyphens/>
        <w:autoSpaceDN w:val="0"/>
        <w:spacing w:after="0" w:line="240" w:lineRule="auto"/>
        <w:ind w:left="284" w:hanging="284"/>
        <w:jc w:val="both"/>
        <w:textAlignment w:val="baseline"/>
        <w:rPr>
          <w:rFonts w:ascii="Calibri" w:eastAsia="Times New Roman" w:hAnsi="Calibri" w:cs="Calibri"/>
          <w:kern w:val="0"/>
          <w:sz w:val="20"/>
          <w:szCs w:val="20"/>
          <w:lang w:eastAsia="ar-SA"/>
          <w14:ligatures w14:val="none"/>
        </w:rPr>
      </w:pPr>
      <w:r w:rsidRPr="00C41646">
        <w:rPr>
          <w:rFonts w:ascii="Calibri" w:eastAsia="Times New Roman" w:hAnsi="Calibri" w:cs="Calibri"/>
          <w:kern w:val="0"/>
          <w:sz w:val="20"/>
          <w:szCs w:val="20"/>
          <w:lang w:eastAsia="ar-SA"/>
          <w14:ligatures w14:val="none"/>
        </w:rPr>
        <w:t>Osoba z niepełnosprawnością zainteresowana uczestnictwem w Projekcie zobowiązana jest do:</w:t>
      </w:r>
    </w:p>
    <w:p w14:paraId="1D1CAD2C" w14:textId="77777777" w:rsidR="00100E22" w:rsidRPr="00C41646" w:rsidRDefault="00100E22" w:rsidP="00100E22">
      <w:pPr>
        <w:numPr>
          <w:ilvl w:val="1"/>
          <w:numId w:val="15"/>
        </w:numPr>
        <w:suppressAutoHyphens/>
        <w:autoSpaceDE w:val="0"/>
        <w:autoSpaceDN w:val="0"/>
        <w:spacing w:after="0" w:line="240" w:lineRule="auto"/>
        <w:jc w:val="both"/>
        <w:textAlignment w:val="baseline"/>
        <w:rPr>
          <w:rFonts w:ascii="Calibri" w:eastAsia="Calibri" w:hAnsi="Calibri" w:cs="Calibri"/>
          <w:kern w:val="0"/>
          <w:sz w:val="20"/>
          <w:szCs w:val="20"/>
          <w14:ligatures w14:val="none"/>
        </w:rPr>
      </w:pPr>
      <w:r w:rsidRPr="00C41646">
        <w:rPr>
          <w:rFonts w:ascii="Calibri" w:eastAsia="Calibri" w:hAnsi="Calibri" w:cs="Calibri"/>
          <w:kern w:val="0"/>
          <w:sz w:val="20"/>
          <w:szCs w:val="20"/>
          <w14:ligatures w14:val="none"/>
        </w:rPr>
        <w:t xml:space="preserve">wypełnienia Formularza Zgłoszeniowego (załącznik 1 do Regulaminu), </w:t>
      </w:r>
    </w:p>
    <w:p w14:paraId="702C28A7" w14:textId="77777777" w:rsidR="00100E22" w:rsidRPr="00C41646" w:rsidRDefault="00100E22" w:rsidP="00100E22">
      <w:pPr>
        <w:numPr>
          <w:ilvl w:val="1"/>
          <w:numId w:val="15"/>
        </w:numPr>
        <w:suppressAutoHyphens/>
        <w:autoSpaceDN w:val="0"/>
        <w:spacing w:after="0" w:line="240" w:lineRule="auto"/>
        <w:jc w:val="both"/>
        <w:textAlignment w:val="baseline"/>
        <w:rPr>
          <w:rFonts w:ascii="Calibri" w:eastAsia="Calibri" w:hAnsi="Calibri" w:cs="Calibri"/>
          <w:kern w:val="0"/>
          <w:sz w:val="20"/>
          <w:szCs w:val="20"/>
          <w14:ligatures w14:val="none"/>
        </w:rPr>
      </w:pPr>
      <w:r w:rsidRPr="00C41646">
        <w:rPr>
          <w:rFonts w:ascii="Calibri" w:eastAsia="Calibri" w:hAnsi="Calibri" w:cs="Calibri"/>
          <w:kern w:val="0"/>
          <w:sz w:val="20"/>
          <w:szCs w:val="20"/>
          <w14:ligatures w14:val="none"/>
        </w:rPr>
        <w:t>wypełnienia Oświadczenia o spełnieniu kryteriów grupy docelowej</w:t>
      </w:r>
      <w:r w:rsidRPr="00C41646">
        <w:rPr>
          <w:rFonts w:ascii="Calibri" w:eastAsia="Calibri" w:hAnsi="Calibri" w:cs="Calibri"/>
          <w:b/>
          <w:kern w:val="0"/>
          <w:sz w:val="20"/>
          <w:szCs w:val="20"/>
          <w14:ligatures w14:val="none"/>
        </w:rPr>
        <w:t xml:space="preserve"> </w:t>
      </w:r>
      <w:r w:rsidRPr="00C41646">
        <w:rPr>
          <w:rFonts w:ascii="Calibri" w:eastAsia="Calibri" w:hAnsi="Calibri" w:cs="Calibri"/>
          <w:kern w:val="0"/>
          <w:sz w:val="20"/>
          <w:szCs w:val="20"/>
          <w14:ligatures w14:val="none"/>
        </w:rPr>
        <w:t>(załącznik 2 do Regulaminu),</w:t>
      </w:r>
    </w:p>
    <w:p w14:paraId="69208D4B" w14:textId="5C8DEEE2" w:rsidR="00100E22" w:rsidRDefault="00100E22" w:rsidP="00100E22">
      <w:pPr>
        <w:numPr>
          <w:ilvl w:val="1"/>
          <w:numId w:val="15"/>
        </w:numPr>
        <w:suppressAutoHyphens/>
        <w:autoSpaceDN w:val="0"/>
        <w:spacing w:after="0" w:line="240" w:lineRule="auto"/>
        <w:jc w:val="both"/>
        <w:textAlignment w:val="baseline"/>
        <w:rPr>
          <w:rFonts w:ascii="Calibri" w:eastAsia="Calibri" w:hAnsi="Calibri" w:cs="Calibri"/>
          <w:kern w:val="0"/>
          <w:sz w:val="20"/>
          <w:szCs w:val="20"/>
          <w14:ligatures w14:val="none"/>
        </w:rPr>
      </w:pPr>
      <w:r w:rsidRPr="00C41646">
        <w:rPr>
          <w:rFonts w:ascii="Calibri" w:eastAsia="Calibri" w:hAnsi="Calibri" w:cs="Calibri"/>
          <w:kern w:val="0"/>
          <w:sz w:val="20"/>
          <w:szCs w:val="20"/>
          <w14:ligatures w14:val="none"/>
        </w:rPr>
        <w:t xml:space="preserve">przedłożenia do wglądu orzeczenia o niepełnosprawności z Zakładu Ubezpieczeń Społecznych/Zespołu ds. orzekania o niepełnosprawności lub równorzędnego, </w:t>
      </w:r>
    </w:p>
    <w:p w14:paraId="4C124C70" w14:textId="4FD597DC" w:rsidR="008E0FE8" w:rsidRPr="00EA6273" w:rsidRDefault="5058B670" w:rsidP="2BB6108B">
      <w:pPr>
        <w:numPr>
          <w:ilvl w:val="1"/>
          <w:numId w:val="15"/>
        </w:numPr>
        <w:suppressAutoHyphens/>
        <w:autoSpaceDN w:val="0"/>
        <w:spacing w:after="0" w:line="240" w:lineRule="auto"/>
        <w:jc w:val="both"/>
        <w:textAlignment w:val="baseline"/>
        <w:rPr>
          <w:rFonts w:ascii="Calibri" w:eastAsia="Calibri" w:hAnsi="Calibri" w:cs="Calibri"/>
          <w:kern w:val="0"/>
          <w:sz w:val="20"/>
          <w:szCs w:val="20"/>
          <w14:ligatures w14:val="none"/>
        </w:rPr>
      </w:pPr>
      <w:r w:rsidRPr="2BB6108B">
        <w:rPr>
          <w:rFonts w:ascii="Calibri" w:eastAsia="Calibri" w:hAnsi="Calibri" w:cs="Calibri"/>
          <w:kern w:val="0"/>
          <w:sz w:val="20"/>
          <w:szCs w:val="20"/>
          <w14:ligatures w14:val="none"/>
        </w:rPr>
        <w:t xml:space="preserve">przedłożenia kserokopii dyplomu ukończenia szkoły wyższej lub zaświadczenia </w:t>
      </w:r>
      <w:r w:rsidR="231D37E1" w:rsidRPr="2BB6108B">
        <w:rPr>
          <w:rFonts w:ascii="Calibri" w:eastAsia="Calibri" w:hAnsi="Calibri" w:cs="Calibri"/>
          <w:kern w:val="0"/>
          <w:sz w:val="20"/>
          <w:szCs w:val="20"/>
          <w14:ligatures w14:val="none"/>
        </w:rPr>
        <w:t xml:space="preserve">o posiadaniu statusu studenta ostatniego roku studiów, wystawionego przez </w:t>
      </w:r>
      <w:r w:rsidR="09D625B8" w:rsidRPr="2BB6108B">
        <w:rPr>
          <w:rFonts w:ascii="Calibri" w:eastAsia="Calibri" w:hAnsi="Calibri" w:cs="Calibri"/>
          <w:kern w:val="0"/>
          <w:sz w:val="20"/>
          <w:szCs w:val="20"/>
          <w14:ligatures w14:val="none"/>
        </w:rPr>
        <w:t>uczelnię, w której realizowane jest kształcenie,</w:t>
      </w:r>
    </w:p>
    <w:p w14:paraId="20D9758D" w14:textId="77777777" w:rsidR="00100E22" w:rsidRPr="00C41646" w:rsidRDefault="00100E22" w:rsidP="00100E22">
      <w:pPr>
        <w:numPr>
          <w:ilvl w:val="1"/>
          <w:numId w:val="15"/>
        </w:numPr>
        <w:suppressAutoHyphens/>
        <w:autoSpaceDN w:val="0"/>
        <w:spacing w:after="0" w:line="240" w:lineRule="auto"/>
        <w:jc w:val="both"/>
        <w:textAlignment w:val="baseline"/>
        <w:rPr>
          <w:rFonts w:ascii="Calibri" w:eastAsia="Calibri" w:hAnsi="Calibri" w:cs="Calibri"/>
          <w:kern w:val="0"/>
          <w:sz w:val="20"/>
          <w:szCs w:val="20"/>
          <w14:ligatures w14:val="none"/>
        </w:rPr>
      </w:pPr>
      <w:r w:rsidRPr="00C41646">
        <w:rPr>
          <w:rFonts w:ascii="Calibri" w:eastAsia="Calibri" w:hAnsi="Calibri" w:cs="Calibri"/>
          <w:kern w:val="0"/>
          <w:sz w:val="20"/>
          <w:szCs w:val="20"/>
          <w14:ligatures w14:val="none"/>
        </w:rPr>
        <w:t>złożenia zaświadczenia z urzędu pracy – dotyczy osób bezrobotnych zarejestrowanych w urzędzie pracy, zaświadczenia pozyskanego przez uczestnika z ZUS o braku odprowadzania składek na ubezpieczenie społeczne lub zdrowotne według stanu na dzień rozpoczęcia udziału w projekcie (dzień rekrutacji),</w:t>
      </w:r>
    </w:p>
    <w:p w14:paraId="517F6D00" w14:textId="77777777" w:rsidR="00100E22" w:rsidRPr="00C41646" w:rsidRDefault="00100E22" w:rsidP="00100E22">
      <w:pPr>
        <w:numPr>
          <w:ilvl w:val="1"/>
          <w:numId w:val="15"/>
        </w:numPr>
        <w:suppressAutoHyphens/>
        <w:autoSpaceDN w:val="0"/>
        <w:spacing w:after="0" w:line="240" w:lineRule="auto"/>
        <w:textAlignment w:val="baseline"/>
        <w:rPr>
          <w:rFonts w:ascii="Calibri" w:eastAsia="Calibri" w:hAnsi="Calibri" w:cs="Calibri"/>
          <w:kern w:val="0"/>
          <w:sz w:val="20"/>
          <w:szCs w:val="20"/>
          <w14:ligatures w14:val="none"/>
        </w:rPr>
      </w:pPr>
      <w:r w:rsidRPr="00C41646">
        <w:rPr>
          <w:rFonts w:ascii="Calibri" w:eastAsia="Calibri" w:hAnsi="Calibri" w:cs="Calibri"/>
          <w:kern w:val="0"/>
          <w:sz w:val="20"/>
          <w:szCs w:val="20"/>
          <w14:ligatures w14:val="none"/>
        </w:rPr>
        <w:t>odbycia rozmowy rekrutacyjnej.</w:t>
      </w:r>
    </w:p>
    <w:p w14:paraId="20857D7B" w14:textId="77777777" w:rsidR="00100E22" w:rsidRPr="00C41646" w:rsidRDefault="00100E22" w:rsidP="00100E22">
      <w:pPr>
        <w:suppressAutoHyphens/>
        <w:autoSpaceDN w:val="0"/>
        <w:spacing w:after="0" w:line="240" w:lineRule="auto"/>
        <w:ind w:left="284"/>
        <w:jc w:val="both"/>
        <w:textAlignment w:val="baseline"/>
        <w:rPr>
          <w:rFonts w:ascii="Calibri" w:eastAsia="Calibri" w:hAnsi="Calibri" w:cs="Calibri"/>
          <w:kern w:val="0"/>
          <w:sz w:val="20"/>
          <w:szCs w:val="20"/>
          <w14:ligatures w14:val="none"/>
        </w:rPr>
      </w:pPr>
      <w:r w:rsidRPr="00C41646">
        <w:rPr>
          <w:rFonts w:ascii="Calibri" w:eastAsia="Calibri" w:hAnsi="Calibri" w:cs="Calibri"/>
          <w:kern w:val="0"/>
          <w:sz w:val="20"/>
          <w:szCs w:val="20"/>
          <w14:ligatures w14:val="none"/>
        </w:rPr>
        <w:t>Powyższe dokumenty należy złożyć w formie papierowej na etapie rekrutacji do Projektu w Punktach Przyjmowania Zgłoszeń (najpóźniej w dniu rozmowy rekrutacyjnej do Projektu).</w:t>
      </w:r>
    </w:p>
    <w:p w14:paraId="3C2BA16A" w14:textId="6678F688" w:rsidR="00100E22" w:rsidRPr="00C41646" w:rsidRDefault="586B6292" w:rsidP="00100E22">
      <w:pPr>
        <w:numPr>
          <w:ilvl w:val="0"/>
          <w:numId w:val="15"/>
        </w:numPr>
        <w:suppressAutoHyphens/>
        <w:autoSpaceDN w:val="0"/>
        <w:spacing w:after="0" w:line="240" w:lineRule="auto"/>
        <w:ind w:left="284" w:hanging="284"/>
        <w:jc w:val="both"/>
        <w:textAlignment w:val="baseline"/>
        <w:rPr>
          <w:rFonts w:ascii="Calibri" w:eastAsia="Times New Roman" w:hAnsi="Calibri" w:cs="Calibri"/>
          <w:kern w:val="0"/>
          <w:sz w:val="20"/>
          <w:szCs w:val="20"/>
          <w:lang w:eastAsia="ar-SA"/>
          <w14:ligatures w14:val="none"/>
        </w:rPr>
      </w:pPr>
      <w:r w:rsidRPr="00C41646">
        <w:rPr>
          <w:rFonts w:ascii="Calibri" w:eastAsia="Times New Roman" w:hAnsi="Calibri" w:cs="Calibri"/>
          <w:kern w:val="0"/>
          <w:sz w:val="20"/>
          <w:szCs w:val="20"/>
          <w:lang w:eastAsia="ar-SA"/>
          <w14:ligatures w14:val="none"/>
        </w:rPr>
        <w:t xml:space="preserve">Weryfikacja formalna Formularzy Zgłoszeniowych, Oświadczenia o spełnieniu kryteriów grupy docelowej oraz przedstawienia/dostarczenia: orzeczenia z ZUS </w:t>
      </w:r>
      <w:r w:rsidR="02ACE5BB" w:rsidRPr="00C41646">
        <w:rPr>
          <w:rFonts w:ascii="Calibri" w:eastAsia="Times New Roman" w:hAnsi="Calibri" w:cs="Calibri"/>
          <w:kern w:val="0"/>
          <w:sz w:val="20"/>
          <w:szCs w:val="20"/>
          <w:lang w:eastAsia="ar-SA"/>
          <w14:ligatures w14:val="none"/>
        </w:rPr>
        <w:t>l</w:t>
      </w:r>
      <w:r w:rsidRPr="00C41646">
        <w:rPr>
          <w:rFonts w:ascii="Calibri" w:eastAsia="Times New Roman" w:hAnsi="Calibri" w:cs="Calibri"/>
          <w:kern w:val="0"/>
          <w:sz w:val="20"/>
          <w:szCs w:val="20"/>
          <w:lang w:eastAsia="ar-SA"/>
          <w14:ligatures w14:val="none"/>
        </w:rPr>
        <w:t>ub równorzędnego (jeżeli dotyczy), zaświadczenia z UP (jeżeli dotyczy)</w:t>
      </w:r>
      <w:r w:rsidR="2066278A">
        <w:rPr>
          <w:rFonts w:ascii="Calibri" w:eastAsia="Times New Roman" w:hAnsi="Calibri" w:cs="Calibri"/>
          <w:kern w:val="0"/>
          <w:sz w:val="20"/>
          <w:szCs w:val="20"/>
          <w:lang w:eastAsia="ar-SA"/>
          <w14:ligatures w14:val="none"/>
        </w:rPr>
        <w:t>,</w:t>
      </w:r>
      <w:r w:rsidR="1D45F173">
        <w:rPr>
          <w:rFonts w:ascii="Calibri" w:eastAsia="Times New Roman" w:hAnsi="Calibri" w:cs="Calibri"/>
          <w:kern w:val="0"/>
          <w:sz w:val="20"/>
          <w:szCs w:val="20"/>
          <w:lang w:eastAsia="ar-SA"/>
          <w14:ligatures w14:val="none"/>
        </w:rPr>
        <w:t xml:space="preserve"> </w:t>
      </w:r>
      <w:r w:rsidR="1D45F173" w:rsidRPr="2BB6108B">
        <w:rPr>
          <w:rFonts w:ascii="Calibri" w:eastAsia="Times New Roman" w:hAnsi="Calibri" w:cs="Calibri"/>
          <w:kern w:val="0"/>
          <w:sz w:val="20"/>
          <w:szCs w:val="20"/>
          <w:lang w:eastAsia="ar-SA"/>
          <w14:ligatures w14:val="none"/>
        </w:rPr>
        <w:t>dokumentów potwierdzających status studenta ostatniego roku szkoły wyższej lub</w:t>
      </w:r>
      <w:r w:rsidR="0EF6EE2F" w:rsidRPr="2BB6108B">
        <w:rPr>
          <w:rFonts w:ascii="Calibri" w:eastAsia="Times New Roman" w:hAnsi="Calibri" w:cs="Calibri"/>
          <w:kern w:val="0"/>
          <w:sz w:val="20"/>
          <w:szCs w:val="20"/>
          <w:lang w:eastAsia="ar-SA"/>
          <w14:ligatures w14:val="none"/>
        </w:rPr>
        <w:t xml:space="preserve"> status absolwenta szkoły wyższej</w:t>
      </w:r>
      <w:r w:rsidR="0EF6EE2F">
        <w:rPr>
          <w:rFonts w:ascii="Calibri" w:eastAsia="Times New Roman" w:hAnsi="Calibri" w:cs="Calibri"/>
          <w:kern w:val="0"/>
          <w:sz w:val="20"/>
          <w:szCs w:val="20"/>
          <w:lang w:eastAsia="ar-SA"/>
          <w14:ligatures w14:val="none"/>
        </w:rPr>
        <w:t xml:space="preserve"> </w:t>
      </w:r>
      <w:r w:rsidRPr="00C41646">
        <w:rPr>
          <w:rFonts w:ascii="Calibri" w:eastAsia="Times New Roman" w:hAnsi="Calibri" w:cs="Calibri"/>
          <w:kern w:val="0"/>
          <w:sz w:val="20"/>
          <w:szCs w:val="20"/>
          <w:lang w:eastAsia="ar-SA"/>
          <w14:ligatures w14:val="none"/>
        </w:rPr>
        <w:t>będzie dokonywana przez osobę rekrutującą na bieżąco, w miarę napływu do Punktów Przyjmowania Zgłoszeń. Kandydat może zostać jednokrotnie wezwany do uzupełnienia dokumentów w terminie do 7 dni roboczych od dnia otrzymania telefonicznie wezwania. Nieuzupełnienie braków formalnych skutkować będzie odrzuceniem Formularza Zgłoszeniowego na etapie weryfikacji formalnej i niezakwalifikowaniem kandydata do kolejnego etapu rekrutacji.</w:t>
      </w:r>
    </w:p>
    <w:p w14:paraId="70DC2F27" w14:textId="77777777" w:rsidR="00100E22" w:rsidRPr="00C41646" w:rsidRDefault="00100E22" w:rsidP="00100E22">
      <w:pPr>
        <w:numPr>
          <w:ilvl w:val="0"/>
          <w:numId w:val="15"/>
        </w:numPr>
        <w:suppressAutoHyphens/>
        <w:autoSpaceDN w:val="0"/>
        <w:spacing w:after="0" w:line="240" w:lineRule="auto"/>
        <w:ind w:left="284" w:hanging="284"/>
        <w:jc w:val="both"/>
        <w:textAlignment w:val="baseline"/>
        <w:rPr>
          <w:rFonts w:ascii="Calibri" w:eastAsia="Calibri" w:hAnsi="Calibri" w:cs="Calibri"/>
          <w:kern w:val="0"/>
          <w:sz w:val="20"/>
          <w:szCs w:val="20"/>
          <w14:ligatures w14:val="none"/>
        </w:rPr>
      </w:pPr>
      <w:r w:rsidRPr="00C41646">
        <w:rPr>
          <w:rFonts w:ascii="Calibri" w:eastAsia="Calibri" w:hAnsi="Calibri" w:cs="Calibri"/>
          <w:kern w:val="0"/>
          <w:sz w:val="20"/>
          <w:szCs w:val="20"/>
          <w14:ligatures w14:val="none"/>
        </w:rPr>
        <w:t>Dopuszcza się możliwość przesyłania dokumentów w formie elektronicznej (e-mail) i za pośrednictwem poczty.</w:t>
      </w:r>
    </w:p>
    <w:p w14:paraId="4A09EE98" w14:textId="77777777" w:rsidR="00100E22" w:rsidRPr="00C41646" w:rsidRDefault="00100E22" w:rsidP="00100E22">
      <w:pPr>
        <w:numPr>
          <w:ilvl w:val="0"/>
          <w:numId w:val="15"/>
        </w:numPr>
        <w:suppressAutoHyphens/>
        <w:autoSpaceDN w:val="0"/>
        <w:spacing w:after="0" w:line="240" w:lineRule="auto"/>
        <w:ind w:left="284" w:hanging="284"/>
        <w:jc w:val="both"/>
        <w:textAlignment w:val="baseline"/>
        <w:rPr>
          <w:rFonts w:ascii="Calibri" w:eastAsia="Calibri" w:hAnsi="Calibri" w:cs="Calibri"/>
          <w:kern w:val="0"/>
          <w:sz w:val="20"/>
          <w:szCs w:val="20"/>
          <w14:ligatures w14:val="none"/>
        </w:rPr>
      </w:pPr>
      <w:r w:rsidRPr="00C41646">
        <w:rPr>
          <w:rFonts w:ascii="Calibri" w:eastAsia="Calibri" w:hAnsi="Calibri" w:cs="Calibri"/>
          <w:kern w:val="0"/>
          <w:sz w:val="20"/>
          <w:szCs w:val="20"/>
          <w14:ligatures w14:val="none"/>
        </w:rPr>
        <w:t xml:space="preserve">Formularz zgłoszeniowy zawiera: </w:t>
      </w:r>
    </w:p>
    <w:p w14:paraId="7A1307C5" w14:textId="77777777" w:rsidR="00100E22" w:rsidRPr="00C41646" w:rsidRDefault="00100E22" w:rsidP="00100E22">
      <w:pPr>
        <w:numPr>
          <w:ilvl w:val="1"/>
          <w:numId w:val="15"/>
        </w:numPr>
        <w:suppressAutoHyphens/>
        <w:autoSpaceDN w:val="0"/>
        <w:spacing w:after="0" w:line="240" w:lineRule="auto"/>
        <w:jc w:val="both"/>
        <w:textAlignment w:val="baseline"/>
        <w:rPr>
          <w:rFonts w:ascii="Calibri" w:eastAsia="Calibri" w:hAnsi="Calibri" w:cs="Calibri"/>
          <w:kern w:val="0"/>
          <w:sz w:val="20"/>
          <w:szCs w:val="20"/>
          <w14:ligatures w14:val="none"/>
        </w:rPr>
      </w:pPr>
      <w:r w:rsidRPr="00C41646">
        <w:rPr>
          <w:rFonts w:ascii="Calibri" w:eastAsia="Calibri" w:hAnsi="Calibri" w:cs="Calibri"/>
          <w:kern w:val="0"/>
          <w:sz w:val="20"/>
          <w:szCs w:val="20"/>
          <w14:ligatures w14:val="none"/>
        </w:rPr>
        <w:t>dane osobowe kandydata,</w:t>
      </w:r>
    </w:p>
    <w:p w14:paraId="471E0681" w14:textId="77777777" w:rsidR="00100E22" w:rsidRPr="00C41646" w:rsidRDefault="00100E22" w:rsidP="00100E22">
      <w:pPr>
        <w:numPr>
          <w:ilvl w:val="1"/>
          <w:numId w:val="15"/>
        </w:numPr>
        <w:suppressAutoHyphens/>
        <w:autoSpaceDN w:val="0"/>
        <w:spacing w:after="0" w:line="240" w:lineRule="auto"/>
        <w:jc w:val="both"/>
        <w:textAlignment w:val="baseline"/>
        <w:rPr>
          <w:rFonts w:ascii="Calibri" w:eastAsia="Calibri" w:hAnsi="Calibri" w:cs="Calibri"/>
          <w:kern w:val="0"/>
          <w:sz w:val="20"/>
          <w:szCs w:val="20"/>
          <w14:ligatures w14:val="none"/>
        </w:rPr>
      </w:pPr>
      <w:r w:rsidRPr="00C41646">
        <w:rPr>
          <w:rFonts w:ascii="Calibri" w:eastAsia="Calibri" w:hAnsi="Calibri" w:cs="Calibri"/>
          <w:kern w:val="0"/>
          <w:sz w:val="20"/>
          <w:szCs w:val="20"/>
          <w14:ligatures w14:val="none"/>
        </w:rPr>
        <w:t>potwierdzenie statusu formalnego osoby jako zgodnego z wymogami Projektu,</w:t>
      </w:r>
    </w:p>
    <w:p w14:paraId="65EC591B" w14:textId="11E33D02" w:rsidR="00100E22" w:rsidRPr="00C41646" w:rsidRDefault="00100E22" w:rsidP="00100E22">
      <w:pPr>
        <w:numPr>
          <w:ilvl w:val="1"/>
          <w:numId w:val="15"/>
        </w:numPr>
        <w:suppressAutoHyphens/>
        <w:autoSpaceDN w:val="0"/>
        <w:spacing w:after="0" w:line="240" w:lineRule="auto"/>
        <w:jc w:val="both"/>
        <w:textAlignment w:val="baseline"/>
        <w:rPr>
          <w:rFonts w:ascii="Calibri" w:eastAsia="Times New Roman" w:hAnsi="Calibri" w:cs="Calibri"/>
          <w:kern w:val="0"/>
          <w:sz w:val="20"/>
          <w:szCs w:val="20"/>
          <w:lang w:eastAsia="ar-SA"/>
          <w14:ligatures w14:val="none"/>
        </w:rPr>
      </w:pPr>
      <w:r w:rsidRPr="00C41646">
        <w:rPr>
          <w:rFonts w:ascii="Calibri" w:eastAsia="Times New Roman" w:hAnsi="Calibri" w:cs="Calibri"/>
          <w:kern w:val="0"/>
          <w:sz w:val="20"/>
          <w:szCs w:val="20"/>
          <w:lang w:eastAsia="ar-SA"/>
          <w14:ligatures w14:val="none"/>
        </w:rPr>
        <w:t xml:space="preserve">oświadczenie uczestnika o konieczności spełnienia określonych wymagań, prawdziwości podanych danych, oświadczenie o zobowiązaniu się uczestnika do dostarczenia dokumentów potwierdzających osiągnięcie efektywności społeczno-zatrudnieniowej po zakończonym udziale w Projekcie oraz o wyrażeniu zgody </w:t>
      </w:r>
      <w:r w:rsidR="00F306F8">
        <w:rPr>
          <w:rFonts w:ascii="Calibri" w:eastAsia="Times New Roman" w:hAnsi="Calibri" w:cs="Calibri"/>
          <w:kern w:val="0"/>
          <w:sz w:val="20"/>
          <w:szCs w:val="20"/>
          <w:lang w:eastAsia="ar-SA"/>
          <w14:ligatures w14:val="none"/>
        </w:rPr>
        <w:br/>
      </w:r>
      <w:r w:rsidRPr="00C41646">
        <w:rPr>
          <w:rFonts w:ascii="Calibri" w:eastAsia="Times New Roman" w:hAnsi="Calibri" w:cs="Calibri"/>
          <w:kern w:val="0"/>
          <w:sz w:val="20"/>
          <w:szCs w:val="20"/>
          <w:lang w:eastAsia="ar-SA"/>
          <w14:ligatures w14:val="none"/>
        </w:rPr>
        <w:t xml:space="preserve">na przetwarzanie danych osobowych zawartych w Formularzu zgłoszeniowym dla potrzeb procesu rekrutacji </w:t>
      </w:r>
      <w:r w:rsidR="00F306F8">
        <w:rPr>
          <w:rFonts w:ascii="Calibri" w:eastAsia="Times New Roman" w:hAnsi="Calibri" w:cs="Calibri"/>
          <w:kern w:val="0"/>
          <w:sz w:val="20"/>
          <w:szCs w:val="20"/>
          <w:lang w:eastAsia="ar-SA"/>
          <w14:ligatures w14:val="none"/>
        </w:rPr>
        <w:br/>
      </w:r>
      <w:r w:rsidRPr="00C41646">
        <w:rPr>
          <w:rFonts w:ascii="Calibri" w:eastAsia="Times New Roman" w:hAnsi="Calibri" w:cs="Calibri"/>
          <w:kern w:val="0"/>
          <w:sz w:val="20"/>
          <w:szCs w:val="20"/>
          <w:lang w:eastAsia="ar-SA"/>
          <w14:ligatures w14:val="none"/>
        </w:rPr>
        <w:t>w Projekcie.</w:t>
      </w:r>
    </w:p>
    <w:p w14:paraId="37233D45" w14:textId="77777777" w:rsidR="00100E22" w:rsidRPr="00C41646" w:rsidRDefault="00100E22" w:rsidP="00100E22">
      <w:pPr>
        <w:numPr>
          <w:ilvl w:val="0"/>
          <w:numId w:val="15"/>
        </w:numPr>
        <w:tabs>
          <w:tab w:val="left" w:pos="-10516"/>
        </w:tabs>
        <w:suppressAutoHyphens/>
        <w:autoSpaceDN w:val="0"/>
        <w:spacing w:after="0" w:line="240" w:lineRule="auto"/>
        <w:ind w:left="284" w:hanging="284"/>
        <w:jc w:val="both"/>
        <w:textAlignment w:val="baseline"/>
        <w:rPr>
          <w:rFonts w:ascii="Calibri" w:eastAsia="Times New Roman" w:hAnsi="Calibri" w:cs="Calibri"/>
          <w:kern w:val="0"/>
          <w:sz w:val="20"/>
          <w:szCs w:val="20"/>
          <w:lang w:eastAsia="ar-SA"/>
          <w14:ligatures w14:val="none"/>
        </w:rPr>
      </w:pPr>
      <w:r w:rsidRPr="00C41646">
        <w:rPr>
          <w:rFonts w:ascii="Calibri" w:eastAsia="Times New Roman" w:hAnsi="Calibri" w:cs="Calibri"/>
          <w:kern w:val="0"/>
          <w:sz w:val="20"/>
          <w:szCs w:val="20"/>
          <w:lang w:eastAsia="ar-SA"/>
          <w14:ligatures w14:val="none"/>
        </w:rPr>
        <w:t xml:space="preserve">Dokumenty rekrutacyjne należy: </w:t>
      </w:r>
    </w:p>
    <w:p w14:paraId="5DF25F73" w14:textId="77777777" w:rsidR="00100E22" w:rsidRPr="00C41646" w:rsidRDefault="00100E22" w:rsidP="00100E22">
      <w:pPr>
        <w:numPr>
          <w:ilvl w:val="1"/>
          <w:numId w:val="15"/>
        </w:numPr>
        <w:tabs>
          <w:tab w:val="left" w:pos="-2880"/>
          <w:tab w:val="left" w:pos="-1887"/>
        </w:tabs>
        <w:suppressAutoHyphens/>
        <w:autoSpaceDN w:val="0"/>
        <w:spacing w:after="0" w:line="240" w:lineRule="auto"/>
        <w:jc w:val="both"/>
        <w:textAlignment w:val="baseline"/>
        <w:rPr>
          <w:rFonts w:ascii="Calibri" w:eastAsia="Times New Roman" w:hAnsi="Calibri" w:cs="Calibri"/>
          <w:kern w:val="0"/>
          <w:sz w:val="20"/>
          <w:szCs w:val="20"/>
          <w:lang w:eastAsia="ar-SA"/>
          <w14:ligatures w14:val="none"/>
        </w:rPr>
      </w:pPr>
      <w:r w:rsidRPr="00C41646">
        <w:rPr>
          <w:rFonts w:ascii="Calibri" w:eastAsia="Times New Roman" w:hAnsi="Calibri" w:cs="Calibri"/>
          <w:kern w:val="0"/>
          <w:sz w:val="20"/>
          <w:szCs w:val="20"/>
          <w:lang w:eastAsia="ar-SA"/>
          <w14:ligatures w14:val="none"/>
        </w:rPr>
        <w:t>wypełnić w języku polskim,</w:t>
      </w:r>
    </w:p>
    <w:p w14:paraId="3644A162" w14:textId="77777777" w:rsidR="00100E22" w:rsidRPr="00C41646" w:rsidRDefault="00100E22" w:rsidP="00100E22">
      <w:pPr>
        <w:numPr>
          <w:ilvl w:val="1"/>
          <w:numId w:val="15"/>
        </w:numPr>
        <w:tabs>
          <w:tab w:val="left" w:pos="-2880"/>
          <w:tab w:val="left" w:pos="-1887"/>
        </w:tabs>
        <w:suppressAutoHyphens/>
        <w:autoSpaceDN w:val="0"/>
        <w:spacing w:after="0" w:line="240" w:lineRule="auto"/>
        <w:jc w:val="both"/>
        <w:textAlignment w:val="baseline"/>
        <w:rPr>
          <w:rFonts w:ascii="Calibri" w:eastAsia="Times New Roman" w:hAnsi="Calibri" w:cs="Calibri"/>
          <w:kern w:val="0"/>
          <w:sz w:val="20"/>
          <w:szCs w:val="20"/>
          <w:lang w:eastAsia="ar-SA"/>
          <w14:ligatures w14:val="none"/>
        </w:rPr>
      </w:pPr>
      <w:r w:rsidRPr="00C41646">
        <w:rPr>
          <w:rFonts w:ascii="Calibri" w:eastAsia="Times New Roman" w:hAnsi="Calibri" w:cs="Calibri"/>
          <w:kern w:val="0"/>
          <w:sz w:val="20"/>
          <w:szCs w:val="20"/>
          <w:lang w:eastAsia="ar-SA"/>
          <w14:ligatures w14:val="none"/>
        </w:rPr>
        <w:t>wypełnić komputerowo lub w sposób czytelny odręcznie,</w:t>
      </w:r>
    </w:p>
    <w:p w14:paraId="01F007F1" w14:textId="77777777" w:rsidR="00100E22" w:rsidRPr="00C41646" w:rsidRDefault="00100E22" w:rsidP="00100E22">
      <w:pPr>
        <w:numPr>
          <w:ilvl w:val="1"/>
          <w:numId w:val="15"/>
        </w:numPr>
        <w:tabs>
          <w:tab w:val="left" w:pos="-2880"/>
          <w:tab w:val="left" w:pos="-1887"/>
        </w:tabs>
        <w:suppressAutoHyphens/>
        <w:autoSpaceDN w:val="0"/>
        <w:spacing w:after="0" w:line="240" w:lineRule="auto"/>
        <w:jc w:val="both"/>
        <w:textAlignment w:val="baseline"/>
        <w:rPr>
          <w:rFonts w:ascii="Calibri" w:eastAsia="Times New Roman" w:hAnsi="Calibri" w:cs="Calibri"/>
          <w:kern w:val="0"/>
          <w:sz w:val="20"/>
          <w:szCs w:val="20"/>
          <w:lang w:eastAsia="ar-SA"/>
          <w14:ligatures w14:val="none"/>
        </w:rPr>
      </w:pPr>
      <w:r w:rsidRPr="00C41646">
        <w:rPr>
          <w:rFonts w:ascii="Calibri" w:eastAsia="Times New Roman" w:hAnsi="Calibri" w:cs="Calibri"/>
          <w:kern w:val="0"/>
          <w:sz w:val="20"/>
          <w:szCs w:val="20"/>
          <w:lang w:eastAsia="ar-SA"/>
          <w14:ligatures w14:val="none"/>
        </w:rPr>
        <w:t>podpisać we wszystkich wskazanych polach.</w:t>
      </w:r>
    </w:p>
    <w:p w14:paraId="706D6C22" w14:textId="60FE6249" w:rsidR="00100E22" w:rsidRPr="00C41646" w:rsidRDefault="00100E22" w:rsidP="00100E22">
      <w:pPr>
        <w:numPr>
          <w:ilvl w:val="0"/>
          <w:numId w:val="15"/>
        </w:numPr>
        <w:suppressAutoHyphens/>
        <w:autoSpaceDN w:val="0"/>
        <w:spacing w:after="0" w:line="240" w:lineRule="auto"/>
        <w:ind w:left="284" w:hanging="284"/>
        <w:jc w:val="both"/>
        <w:textAlignment w:val="baseline"/>
        <w:rPr>
          <w:rFonts w:ascii="Calibri" w:eastAsia="Times New Roman" w:hAnsi="Calibri" w:cs="Calibri"/>
          <w:kern w:val="0"/>
          <w:sz w:val="20"/>
          <w:szCs w:val="20"/>
          <w:lang w:eastAsia="ar-SA"/>
          <w14:ligatures w14:val="none"/>
        </w:rPr>
      </w:pPr>
      <w:r w:rsidRPr="00C41646">
        <w:rPr>
          <w:rFonts w:ascii="Calibri" w:eastAsia="Times New Roman" w:hAnsi="Calibri" w:cs="Calibri"/>
          <w:kern w:val="0"/>
          <w:sz w:val="20"/>
          <w:szCs w:val="20"/>
          <w:lang w:eastAsia="ar-SA"/>
          <w14:ligatures w14:val="none"/>
        </w:rPr>
        <w:t>Dokumenty rekrutacyjne, jak również niniejszy Regulamin, dostępne są w wersji papierowej w Biurze Projektu</w:t>
      </w:r>
      <w:r w:rsidR="006153D4">
        <w:rPr>
          <w:rFonts w:ascii="Calibri" w:eastAsia="Times New Roman" w:hAnsi="Calibri" w:cs="Calibri"/>
          <w:kern w:val="0"/>
          <w:sz w:val="20"/>
          <w:szCs w:val="20"/>
          <w:lang w:eastAsia="ar-SA"/>
          <w14:ligatures w14:val="none"/>
        </w:rPr>
        <w:br/>
      </w:r>
      <w:r w:rsidRPr="00C41646">
        <w:rPr>
          <w:rFonts w:ascii="Calibri" w:eastAsia="Times New Roman" w:hAnsi="Calibri" w:cs="Calibri"/>
          <w:kern w:val="0"/>
          <w:sz w:val="20"/>
          <w:szCs w:val="20"/>
          <w:lang w:eastAsia="ar-SA"/>
          <w14:ligatures w14:val="none"/>
        </w:rPr>
        <w:t xml:space="preserve">i w Punktach Przyjmowania Zgłoszeń. Ponadto wyżej wymienione dokumenty dostępne są do pobrania w wersji elektronicznej na stronie internetowej </w:t>
      </w:r>
      <w:hyperlink r:id="rId11" w:history="1">
        <w:r w:rsidR="004E4652" w:rsidRPr="003D7FEE">
          <w:rPr>
            <w:rStyle w:val="Hipercze"/>
            <w:rFonts w:ascii="Calibri" w:eastAsia="Times New Roman" w:hAnsi="Calibri" w:cs="Calibri"/>
            <w:kern w:val="0"/>
            <w:sz w:val="20"/>
            <w:szCs w:val="20"/>
            <w:lang w:eastAsia="ar-SA"/>
            <w14:ligatures w14:val="none"/>
          </w:rPr>
          <w:t>www.absolwent.kson.pl</w:t>
        </w:r>
      </w:hyperlink>
      <w:r w:rsidRPr="00C41646">
        <w:rPr>
          <w:rFonts w:ascii="Calibri" w:eastAsia="Times New Roman" w:hAnsi="Calibri" w:cs="Calibri"/>
          <w:color w:val="FF0000"/>
          <w:kern w:val="0"/>
          <w:sz w:val="20"/>
          <w:szCs w:val="20"/>
          <w:lang w:eastAsia="ar-SA"/>
          <w14:ligatures w14:val="none"/>
        </w:rPr>
        <w:t xml:space="preserve"> </w:t>
      </w:r>
    </w:p>
    <w:p w14:paraId="30DA4E6A" w14:textId="1A0D7F69" w:rsidR="00100E22" w:rsidRPr="00C41646" w:rsidRDefault="00100E22" w:rsidP="00100E22">
      <w:pPr>
        <w:numPr>
          <w:ilvl w:val="0"/>
          <w:numId w:val="15"/>
        </w:numPr>
        <w:tabs>
          <w:tab w:val="left" w:pos="-7513"/>
        </w:tabs>
        <w:suppressAutoHyphens/>
        <w:autoSpaceDN w:val="0"/>
        <w:spacing w:after="0" w:line="240" w:lineRule="auto"/>
        <w:ind w:left="284" w:hanging="284"/>
        <w:jc w:val="both"/>
        <w:textAlignment w:val="baseline"/>
        <w:rPr>
          <w:rFonts w:ascii="Calibri" w:eastAsia="Times New Roman" w:hAnsi="Calibri" w:cs="Calibri"/>
          <w:kern w:val="0"/>
          <w:sz w:val="20"/>
          <w:szCs w:val="20"/>
          <w:lang w:eastAsia="ar-SA"/>
          <w14:ligatures w14:val="none"/>
        </w:rPr>
      </w:pPr>
      <w:r w:rsidRPr="00C41646">
        <w:rPr>
          <w:rFonts w:ascii="Calibri" w:eastAsia="Times New Roman" w:hAnsi="Calibri" w:cs="Calibri"/>
          <w:kern w:val="0"/>
          <w:sz w:val="20"/>
          <w:szCs w:val="20"/>
          <w:lang w:eastAsia="ar-SA"/>
          <w14:ligatures w14:val="none"/>
        </w:rPr>
        <w:t>Organizator zastrzega, iż wypełnienie Dokumentów rekrutacyjnych nie jest jednoznaczne z zakwalifikowaniem</w:t>
      </w:r>
      <w:r>
        <w:rPr>
          <w:rFonts w:ascii="Calibri" w:eastAsia="Times New Roman" w:hAnsi="Calibri" w:cs="Calibri"/>
          <w:kern w:val="0"/>
          <w:sz w:val="20"/>
          <w:szCs w:val="20"/>
          <w:lang w:eastAsia="ar-SA"/>
          <w14:ligatures w14:val="none"/>
        </w:rPr>
        <w:t xml:space="preserve"> </w:t>
      </w:r>
      <w:r w:rsidR="006153D4">
        <w:rPr>
          <w:rFonts w:ascii="Calibri" w:eastAsia="Times New Roman" w:hAnsi="Calibri" w:cs="Calibri"/>
          <w:kern w:val="0"/>
          <w:sz w:val="20"/>
          <w:szCs w:val="20"/>
          <w:lang w:eastAsia="ar-SA"/>
          <w14:ligatures w14:val="none"/>
        </w:rPr>
        <w:br/>
      </w:r>
      <w:r w:rsidRPr="00C41646">
        <w:rPr>
          <w:rFonts w:ascii="Calibri" w:eastAsia="Times New Roman" w:hAnsi="Calibri" w:cs="Calibri"/>
          <w:kern w:val="0"/>
          <w:sz w:val="20"/>
          <w:szCs w:val="20"/>
          <w:lang w:eastAsia="ar-SA"/>
          <w14:ligatures w14:val="none"/>
        </w:rPr>
        <w:t xml:space="preserve">do udziału w Projekcie, stanowi </w:t>
      </w:r>
      <w:r>
        <w:rPr>
          <w:rFonts w:ascii="Calibri" w:eastAsia="Times New Roman" w:hAnsi="Calibri" w:cs="Calibri"/>
          <w:kern w:val="0"/>
          <w:sz w:val="20"/>
          <w:szCs w:val="20"/>
          <w:lang w:eastAsia="ar-SA"/>
          <w14:ligatures w14:val="none"/>
        </w:rPr>
        <w:t xml:space="preserve">jedynie </w:t>
      </w:r>
      <w:r w:rsidRPr="00C41646">
        <w:rPr>
          <w:rFonts w:ascii="Calibri" w:eastAsia="Times New Roman" w:hAnsi="Calibri" w:cs="Calibri"/>
          <w:kern w:val="0"/>
          <w:sz w:val="20"/>
          <w:szCs w:val="20"/>
          <w:lang w:eastAsia="ar-SA"/>
          <w14:ligatures w14:val="none"/>
        </w:rPr>
        <w:t>podstawę przystąpienia do procesu rekrutacyjnego.</w:t>
      </w:r>
    </w:p>
    <w:p w14:paraId="41FEFEDE" w14:textId="77777777" w:rsidR="00100E22" w:rsidRPr="00C41646" w:rsidRDefault="00100E22" w:rsidP="00100E22">
      <w:pPr>
        <w:numPr>
          <w:ilvl w:val="0"/>
          <w:numId w:val="15"/>
        </w:numPr>
        <w:tabs>
          <w:tab w:val="left" w:pos="-7513"/>
        </w:tabs>
        <w:suppressAutoHyphens/>
        <w:autoSpaceDN w:val="0"/>
        <w:spacing w:after="0" w:line="240" w:lineRule="auto"/>
        <w:ind w:left="284" w:hanging="284"/>
        <w:jc w:val="both"/>
        <w:textAlignment w:val="baseline"/>
        <w:rPr>
          <w:rFonts w:ascii="Calibri" w:eastAsia="Times New Roman" w:hAnsi="Calibri" w:cs="Calibri"/>
          <w:kern w:val="0"/>
          <w:sz w:val="20"/>
          <w:szCs w:val="20"/>
          <w:lang w:eastAsia="ar-SA"/>
          <w14:ligatures w14:val="none"/>
        </w:rPr>
      </w:pPr>
      <w:r w:rsidRPr="00C41646">
        <w:rPr>
          <w:rFonts w:ascii="Calibri" w:eastAsia="Times New Roman" w:hAnsi="Calibri" w:cs="Calibri"/>
          <w:kern w:val="0"/>
          <w:sz w:val="20"/>
          <w:szCs w:val="20"/>
          <w:lang w:eastAsia="ar-SA"/>
          <w14:ligatures w14:val="none"/>
        </w:rPr>
        <w:t xml:space="preserve"> Złożone dokumenty nie podlegają zwrotowi i stanowią dokumentację projektową. </w:t>
      </w:r>
    </w:p>
    <w:p w14:paraId="2C616DB3" w14:textId="77777777" w:rsidR="0094361B" w:rsidRPr="00C41646" w:rsidRDefault="0094361B" w:rsidP="0094361B">
      <w:pPr>
        <w:tabs>
          <w:tab w:val="left" w:pos="-7513"/>
        </w:tabs>
        <w:suppressAutoHyphens/>
        <w:autoSpaceDN w:val="0"/>
        <w:spacing w:after="0" w:line="240" w:lineRule="auto"/>
        <w:ind w:left="284"/>
        <w:jc w:val="both"/>
        <w:textAlignment w:val="baseline"/>
        <w:rPr>
          <w:rFonts w:ascii="Calibri" w:eastAsia="Times New Roman" w:hAnsi="Calibri" w:cs="Calibri"/>
          <w:kern w:val="0"/>
          <w:sz w:val="20"/>
          <w:szCs w:val="20"/>
          <w:lang w:eastAsia="ar-SA"/>
          <w14:ligatures w14:val="none"/>
        </w:rPr>
      </w:pPr>
    </w:p>
    <w:p w14:paraId="6E8453A0" w14:textId="77777777" w:rsidR="00100E22" w:rsidRPr="00BA0A19" w:rsidRDefault="00100E22" w:rsidP="00100E22">
      <w:pPr>
        <w:tabs>
          <w:tab w:val="left" w:pos="708"/>
        </w:tabs>
        <w:suppressAutoHyphens/>
        <w:autoSpaceDN w:val="0"/>
        <w:spacing w:after="0" w:line="240" w:lineRule="auto"/>
        <w:ind w:left="360" w:hanging="360"/>
        <w:jc w:val="center"/>
        <w:rPr>
          <w:rFonts w:ascii="Calibri" w:eastAsia="Times New Roman" w:hAnsi="Calibri" w:cs="Calibri"/>
          <w:b/>
          <w:kern w:val="0"/>
          <w:sz w:val="20"/>
          <w:szCs w:val="20"/>
          <w:lang w:eastAsia="ar-SA"/>
          <w14:ligatures w14:val="none"/>
        </w:rPr>
      </w:pPr>
      <w:r w:rsidRPr="00BA0A19">
        <w:rPr>
          <w:rFonts w:ascii="Calibri" w:eastAsia="Times New Roman" w:hAnsi="Calibri" w:cs="Calibri"/>
          <w:b/>
          <w:kern w:val="0"/>
          <w:sz w:val="20"/>
          <w:szCs w:val="20"/>
          <w:lang w:eastAsia="ar-SA"/>
          <w14:ligatures w14:val="none"/>
        </w:rPr>
        <w:t>§ 4</w:t>
      </w:r>
    </w:p>
    <w:p w14:paraId="13F92EEA" w14:textId="3FB0D749" w:rsidR="004E4652" w:rsidRPr="00BA0A19" w:rsidRDefault="00100E22" w:rsidP="00BA0A19">
      <w:pPr>
        <w:tabs>
          <w:tab w:val="left" w:pos="708"/>
        </w:tabs>
        <w:suppressAutoHyphens/>
        <w:autoSpaceDN w:val="0"/>
        <w:spacing w:after="0" w:line="240" w:lineRule="auto"/>
        <w:jc w:val="center"/>
        <w:rPr>
          <w:rFonts w:ascii="Calibri" w:eastAsia="Times New Roman" w:hAnsi="Calibri" w:cs="Calibri"/>
          <w:b/>
          <w:kern w:val="0"/>
          <w:sz w:val="20"/>
          <w:szCs w:val="20"/>
          <w:lang w:eastAsia="ar-SA"/>
          <w14:ligatures w14:val="none"/>
        </w:rPr>
      </w:pPr>
      <w:r w:rsidRPr="00BA0A19">
        <w:rPr>
          <w:rFonts w:ascii="Calibri" w:eastAsia="Times New Roman" w:hAnsi="Calibri" w:cs="Calibri"/>
          <w:b/>
          <w:kern w:val="0"/>
          <w:sz w:val="20"/>
          <w:szCs w:val="20"/>
          <w:lang w:eastAsia="ar-SA"/>
          <w14:ligatures w14:val="none"/>
        </w:rPr>
        <w:t>Nabór Uczestników</w:t>
      </w:r>
    </w:p>
    <w:p w14:paraId="5857AAB1" w14:textId="77777777" w:rsidR="00100E22" w:rsidRPr="00C41646" w:rsidRDefault="00100E22" w:rsidP="00100E22">
      <w:pPr>
        <w:numPr>
          <w:ilvl w:val="0"/>
          <w:numId w:val="19"/>
        </w:numPr>
        <w:suppressAutoHyphens/>
        <w:autoSpaceDN w:val="0"/>
        <w:spacing w:after="0" w:line="240" w:lineRule="auto"/>
        <w:ind w:left="426" w:hanging="426"/>
        <w:jc w:val="both"/>
        <w:textAlignment w:val="baseline"/>
        <w:rPr>
          <w:rFonts w:ascii="Calibri" w:eastAsia="Times New Roman" w:hAnsi="Calibri" w:cs="Calibri"/>
          <w:kern w:val="0"/>
          <w:sz w:val="20"/>
          <w:szCs w:val="20"/>
          <w:lang w:eastAsia="ar-SA"/>
          <w14:ligatures w14:val="none"/>
        </w:rPr>
      </w:pPr>
      <w:r w:rsidRPr="00C41646">
        <w:rPr>
          <w:rFonts w:ascii="Calibri" w:eastAsia="Times New Roman" w:hAnsi="Calibri" w:cs="Calibri"/>
          <w:kern w:val="0"/>
          <w:sz w:val="20"/>
          <w:szCs w:val="20"/>
          <w:lang w:eastAsia="ar-SA"/>
          <w14:ligatures w14:val="none"/>
        </w:rPr>
        <w:lastRenderedPageBreak/>
        <w:t>Rekrutacja prowadzona będzie w sposób otwarty, zgodnie z zasadą bezstronności, równości szans, w tym płci, jawności i przejrzystości.</w:t>
      </w:r>
    </w:p>
    <w:p w14:paraId="363C3C4A" w14:textId="748C887D" w:rsidR="00100E22" w:rsidRPr="00C41646" w:rsidRDefault="00100E22" w:rsidP="00100E22">
      <w:pPr>
        <w:numPr>
          <w:ilvl w:val="0"/>
          <w:numId w:val="18"/>
        </w:numPr>
        <w:suppressAutoHyphens/>
        <w:autoSpaceDN w:val="0"/>
        <w:spacing w:after="0" w:line="240" w:lineRule="auto"/>
        <w:ind w:left="426" w:hanging="426"/>
        <w:jc w:val="both"/>
        <w:textAlignment w:val="baseline"/>
        <w:rPr>
          <w:rFonts w:ascii="Calibri" w:eastAsia="Times New Roman" w:hAnsi="Calibri" w:cs="Calibri"/>
          <w:kern w:val="0"/>
          <w:sz w:val="20"/>
          <w:szCs w:val="20"/>
          <w:lang w:eastAsia="ar-SA"/>
          <w14:ligatures w14:val="none"/>
        </w:rPr>
      </w:pPr>
      <w:r w:rsidRPr="00C41646">
        <w:rPr>
          <w:rFonts w:ascii="Calibri" w:eastAsia="Times New Roman" w:hAnsi="Calibri" w:cs="Calibri"/>
          <w:kern w:val="0"/>
          <w:sz w:val="20"/>
          <w:szCs w:val="20"/>
          <w:lang w:eastAsia="ar-SA"/>
          <w14:ligatures w14:val="none"/>
        </w:rPr>
        <w:t xml:space="preserve">Informacje dotyczące możliwości wzięcia udziału w Projekcie, a także miejsca pobierania i składania Dokumentacji rekrutacyjnej, dostępne są na stronie internetowej </w:t>
      </w:r>
      <w:hyperlink r:id="rId12" w:history="1">
        <w:r w:rsidR="004E4652" w:rsidRPr="003D7FEE">
          <w:rPr>
            <w:rStyle w:val="Hipercze"/>
            <w:rFonts w:ascii="Calibri" w:eastAsia="Times New Roman" w:hAnsi="Calibri" w:cs="Calibri"/>
            <w:kern w:val="0"/>
            <w:sz w:val="20"/>
            <w:szCs w:val="20"/>
            <w:lang w:eastAsia="ar-SA"/>
            <w14:ligatures w14:val="none"/>
          </w:rPr>
          <w:t>www.absolwent.kson.pl</w:t>
        </w:r>
      </w:hyperlink>
      <w:r w:rsidRPr="00C41646">
        <w:rPr>
          <w:rFonts w:ascii="Calibri" w:eastAsia="Times New Roman" w:hAnsi="Calibri" w:cs="Calibri"/>
          <w:kern w:val="0"/>
          <w:sz w:val="20"/>
          <w:szCs w:val="20"/>
          <w:lang w:eastAsia="ar-SA"/>
          <w14:ligatures w14:val="none"/>
        </w:rPr>
        <w:t xml:space="preserve"> </w:t>
      </w:r>
    </w:p>
    <w:p w14:paraId="3FE1C39E" w14:textId="2FF251BE" w:rsidR="00100E22" w:rsidRPr="00C41646" w:rsidRDefault="00100E22" w:rsidP="00100E22">
      <w:pPr>
        <w:numPr>
          <w:ilvl w:val="0"/>
          <w:numId w:val="18"/>
        </w:numPr>
        <w:suppressAutoHyphens/>
        <w:autoSpaceDN w:val="0"/>
        <w:spacing w:after="0" w:line="240" w:lineRule="auto"/>
        <w:ind w:left="426" w:hanging="426"/>
        <w:jc w:val="both"/>
        <w:textAlignment w:val="baseline"/>
        <w:rPr>
          <w:rFonts w:ascii="Calibri" w:eastAsia="Times New Roman" w:hAnsi="Calibri" w:cs="Calibri"/>
          <w:kern w:val="0"/>
          <w:sz w:val="20"/>
          <w:szCs w:val="20"/>
          <w:lang w:eastAsia="ar-SA"/>
          <w14:ligatures w14:val="none"/>
        </w:rPr>
      </w:pPr>
      <w:r w:rsidRPr="00C41646">
        <w:rPr>
          <w:rFonts w:ascii="Calibri" w:eastAsia="Times New Roman" w:hAnsi="Calibri" w:cs="Calibri"/>
          <w:kern w:val="0"/>
          <w:sz w:val="20"/>
          <w:szCs w:val="20"/>
          <w:lang w:eastAsia="ar-SA"/>
          <w14:ligatures w14:val="none"/>
        </w:rPr>
        <w:t xml:space="preserve">Rekrutacja będzie miała charakter ciągły i prowadzona będzie na terenie całej Polski od dnia </w:t>
      </w:r>
      <w:r w:rsidR="007922D3">
        <w:rPr>
          <w:rFonts w:ascii="Calibri" w:eastAsia="Times New Roman" w:hAnsi="Calibri" w:cs="Calibri"/>
          <w:kern w:val="0"/>
          <w:sz w:val="20"/>
          <w:szCs w:val="20"/>
          <w:lang w:eastAsia="ar-SA"/>
          <w14:ligatures w14:val="none"/>
        </w:rPr>
        <w:t>01</w:t>
      </w:r>
      <w:r w:rsidRPr="00C41646">
        <w:rPr>
          <w:rFonts w:ascii="Calibri" w:eastAsia="Times New Roman" w:hAnsi="Calibri" w:cs="Calibri"/>
          <w:kern w:val="0"/>
          <w:sz w:val="20"/>
          <w:szCs w:val="20"/>
          <w:lang w:eastAsia="ar-SA"/>
          <w14:ligatures w14:val="none"/>
        </w:rPr>
        <w:t>.</w:t>
      </w:r>
      <w:r w:rsidR="007922D3">
        <w:rPr>
          <w:rFonts w:ascii="Calibri" w:eastAsia="Times New Roman" w:hAnsi="Calibri" w:cs="Calibri"/>
          <w:kern w:val="0"/>
          <w:sz w:val="20"/>
          <w:szCs w:val="20"/>
          <w:lang w:eastAsia="ar-SA"/>
          <w14:ligatures w14:val="none"/>
        </w:rPr>
        <w:t>12</w:t>
      </w:r>
      <w:r w:rsidRPr="00C41646">
        <w:rPr>
          <w:rFonts w:ascii="Calibri" w:eastAsia="Times New Roman" w:hAnsi="Calibri" w:cs="Calibri"/>
          <w:kern w:val="0"/>
          <w:sz w:val="20"/>
          <w:szCs w:val="20"/>
          <w:lang w:eastAsia="ar-SA"/>
          <w14:ligatures w14:val="none"/>
        </w:rPr>
        <w:t xml:space="preserve">.2022 r.; potrwa do czasu zakwalifikowania do Projektu </w:t>
      </w:r>
      <w:r w:rsidR="007922D3">
        <w:rPr>
          <w:rFonts w:ascii="Calibri" w:eastAsia="Times New Roman" w:hAnsi="Calibri" w:cs="Calibri"/>
          <w:kern w:val="0"/>
          <w:sz w:val="20"/>
          <w:szCs w:val="20"/>
          <w:lang w:eastAsia="ar-SA"/>
          <w14:ligatures w14:val="none"/>
        </w:rPr>
        <w:t>100</w:t>
      </w:r>
      <w:r w:rsidRPr="00C41646">
        <w:rPr>
          <w:rFonts w:ascii="Calibri" w:eastAsia="Times New Roman" w:hAnsi="Calibri" w:cs="Calibri"/>
          <w:kern w:val="0"/>
          <w:sz w:val="20"/>
          <w:szCs w:val="20"/>
          <w:lang w:eastAsia="ar-SA"/>
          <w14:ligatures w14:val="none"/>
        </w:rPr>
        <w:t xml:space="preserve"> osób spełniających warunki uczestnictwa, z zastrzeżeniem osiągnięcia wskaźników realizacji celu. Organizator zastrzega sobie prawo do zamknięcia/zawieszenia rekrutacji przed planowanym terminem jej zakończenia – w przypadku wcześniejszego zgłoszenia się w procesie rekrutacyjnym liczby osób spełniających warunki uczestnictwa w Projekcie.</w:t>
      </w:r>
    </w:p>
    <w:p w14:paraId="531A4AFB" w14:textId="35C8B46E" w:rsidR="00100E22" w:rsidRPr="00C41646" w:rsidRDefault="00100E22" w:rsidP="00100E22">
      <w:pPr>
        <w:numPr>
          <w:ilvl w:val="0"/>
          <w:numId w:val="18"/>
        </w:numPr>
        <w:suppressAutoHyphens/>
        <w:autoSpaceDN w:val="0"/>
        <w:spacing w:after="0" w:line="240" w:lineRule="auto"/>
        <w:ind w:left="426" w:hanging="426"/>
        <w:jc w:val="both"/>
        <w:textAlignment w:val="baseline"/>
        <w:rPr>
          <w:rFonts w:ascii="Calibri" w:eastAsia="Times New Roman" w:hAnsi="Calibri" w:cs="Calibri"/>
          <w:kern w:val="0"/>
          <w:sz w:val="20"/>
          <w:szCs w:val="20"/>
          <w:lang w:eastAsia="ar-SA"/>
          <w14:ligatures w14:val="none"/>
        </w:rPr>
      </w:pPr>
      <w:r w:rsidRPr="00C41646">
        <w:rPr>
          <w:rFonts w:ascii="Calibri" w:eastAsia="Times New Roman" w:hAnsi="Calibri" w:cs="Calibri"/>
          <w:kern w:val="0"/>
          <w:sz w:val="20"/>
          <w:szCs w:val="20"/>
          <w:lang w:eastAsia="ar-SA"/>
          <w14:ligatures w14:val="none"/>
        </w:rPr>
        <w:t xml:space="preserve">W wyniku rekrutacji zostanie wyłonionych i zakwalifikowanych do udziału w Projekcie </w:t>
      </w:r>
      <w:r w:rsidR="007922D3">
        <w:rPr>
          <w:rFonts w:ascii="Calibri" w:eastAsia="Times New Roman" w:hAnsi="Calibri" w:cs="Calibri"/>
          <w:kern w:val="0"/>
          <w:sz w:val="20"/>
          <w:szCs w:val="20"/>
          <w:lang w:eastAsia="ar-SA"/>
          <w14:ligatures w14:val="none"/>
        </w:rPr>
        <w:t>1</w:t>
      </w:r>
      <w:r w:rsidRPr="00C41646">
        <w:rPr>
          <w:rFonts w:ascii="Calibri" w:eastAsia="Times New Roman" w:hAnsi="Calibri" w:cs="Calibri"/>
          <w:kern w:val="0"/>
          <w:sz w:val="20"/>
          <w:szCs w:val="20"/>
          <w:lang w:eastAsia="ar-SA"/>
          <w14:ligatures w14:val="none"/>
        </w:rPr>
        <w:t>00 osób (w tym 50 osób w</w:t>
      </w:r>
      <w:r w:rsidR="007922D3">
        <w:rPr>
          <w:rFonts w:ascii="Calibri" w:eastAsia="Times New Roman" w:hAnsi="Calibri" w:cs="Calibri"/>
          <w:kern w:val="0"/>
          <w:sz w:val="20"/>
          <w:szCs w:val="20"/>
          <w:lang w:eastAsia="ar-SA"/>
          <w14:ligatures w14:val="none"/>
        </w:rPr>
        <w:t> </w:t>
      </w:r>
      <w:r w:rsidRPr="00C41646">
        <w:rPr>
          <w:rFonts w:ascii="Calibri" w:eastAsia="Times New Roman" w:hAnsi="Calibri" w:cs="Calibri"/>
          <w:kern w:val="0"/>
          <w:sz w:val="20"/>
          <w:szCs w:val="20"/>
          <w:lang w:eastAsia="ar-SA"/>
          <w14:ligatures w14:val="none"/>
        </w:rPr>
        <w:t>etapie I realizacji Projektu oraz 50 osób w etapie II):</w:t>
      </w:r>
    </w:p>
    <w:p w14:paraId="32BB5D12" w14:textId="12DDA069" w:rsidR="00100E22" w:rsidRPr="00C41646" w:rsidRDefault="00100E22" w:rsidP="00100E22">
      <w:pPr>
        <w:numPr>
          <w:ilvl w:val="0"/>
          <w:numId w:val="20"/>
        </w:numPr>
        <w:suppressAutoHyphens/>
        <w:autoSpaceDN w:val="0"/>
        <w:spacing w:after="0" w:line="240" w:lineRule="auto"/>
        <w:jc w:val="both"/>
        <w:textAlignment w:val="baseline"/>
        <w:rPr>
          <w:rFonts w:ascii="Calibri" w:eastAsia="Times New Roman" w:hAnsi="Calibri" w:cs="Calibri"/>
          <w:kern w:val="0"/>
          <w:sz w:val="20"/>
          <w:szCs w:val="20"/>
          <w:lang w:eastAsia="ar-SA"/>
          <w14:ligatures w14:val="none"/>
        </w:rPr>
      </w:pPr>
      <w:r w:rsidRPr="00C41646">
        <w:rPr>
          <w:rFonts w:ascii="Calibri" w:eastAsia="Times New Roman" w:hAnsi="Calibri" w:cs="Calibri"/>
          <w:kern w:val="0"/>
          <w:sz w:val="20"/>
          <w:szCs w:val="20"/>
          <w:lang w:eastAsia="ar-SA"/>
          <w14:ligatures w14:val="none"/>
        </w:rPr>
        <w:t xml:space="preserve">Co najmniej 80% osób z niepełnosprawnością w stopniu umiarkowanym, znacznym, osób z niepełnosprawnością intelektualną, sprzężoną, osób z całościowymi zaburzeniami rozwojowymi lub z zaburzeniami psychicznymi </w:t>
      </w:r>
      <w:r w:rsidR="006153D4">
        <w:rPr>
          <w:rFonts w:ascii="Calibri" w:eastAsia="Times New Roman" w:hAnsi="Calibri" w:cs="Calibri"/>
          <w:kern w:val="0"/>
          <w:sz w:val="20"/>
          <w:szCs w:val="20"/>
          <w:lang w:eastAsia="ar-SA"/>
          <w14:ligatures w14:val="none"/>
        </w:rPr>
        <w:br/>
      </w:r>
      <w:r w:rsidRPr="00C41646">
        <w:rPr>
          <w:rFonts w:ascii="Calibri" w:eastAsia="Times New Roman" w:hAnsi="Calibri" w:cs="Calibri"/>
          <w:kern w:val="0"/>
          <w:sz w:val="20"/>
          <w:szCs w:val="20"/>
          <w:lang w:eastAsia="ar-SA"/>
          <w14:ligatures w14:val="none"/>
        </w:rPr>
        <w:t>w przypadku zaliczania ich do lekkiego stopnia niepełnosprawności,</w:t>
      </w:r>
    </w:p>
    <w:p w14:paraId="58EE45DE" w14:textId="77777777" w:rsidR="00100E22" w:rsidRPr="00C41646" w:rsidRDefault="00100E22" w:rsidP="00100E22">
      <w:pPr>
        <w:numPr>
          <w:ilvl w:val="0"/>
          <w:numId w:val="20"/>
        </w:numPr>
        <w:suppressAutoHyphens/>
        <w:autoSpaceDN w:val="0"/>
        <w:spacing w:after="0" w:line="240" w:lineRule="auto"/>
        <w:jc w:val="both"/>
        <w:textAlignment w:val="baseline"/>
        <w:rPr>
          <w:rFonts w:ascii="Calibri" w:eastAsia="Times New Roman" w:hAnsi="Calibri" w:cs="Calibri"/>
          <w:kern w:val="0"/>
          <w:sz w:val="20"/>
          <w:szCs w:val="20"/>
          <w:lang w:eastAsia="ar-SA"/>
          <w14:ligatures w14:val="none"/>
        </w:rPr>
      </w:pPr>
      <w:r w:rsidRPr="00C41646">
        <w:rPr>
          <w:rFonts w:ascii="Calibri" w:eastAsia="Times New Roman" w:hAnsi="Calibri" w:cs="Calibri"/>
          <w:kern w:val="0"/>
          <w:sz w:val="20"/>
          <w:szCs w:val="20"/>
          <w:lang w:eastAsia="ar-SA"/>
          <w14:ligatures w14:val="none"/>
        </w:rPr>
        <w:t>Nie więcej niż 20% osób z lekkim stopniem niepełnosprawności.</w:t>
      </w:r>
    </w:p>
    <w:p w14:paraId="47FB36AE" w14:textId="77777777" w:rsidR="00100E22" w:rsidRPr="00C41646" w:rsidRDefault="00100E22" w:rsidP="00100E22">
      <w:pPr>
        <w:numPr>
          <w:ilvl w:val="0"/>
          <w:numId w:val="18"/>
        </w:numPr>
        <w:suppressAutoHyphens/>
        <w:autoSpaceDN w:val="0"/>
        <w:spacing w:after="0" w:line="240" w:lineRule="auto"/>
        <w:ind w:left="426" w:hanging="426"/>
        <w:jc w:val="both"/>
        <w:textAlignment w:val="baseline"/>
        <w:rPr>
          <w:rFonts w:ascii="Calibri" w:eastAsia="Times New Roman" w:hAnsi="Calibri" w:cs="Calibri"/>
          <w:kern w:val="0"/>
          <w:sz w:val="20"/>
          <w:szCs w:val="20"/>
          <w:lang w:eastAsia="ar-SA"/>
          <w14:ligatures w14:val="none"/>
        </w:rPr>
      </w:pPr>
      <w:r w:rsidRPr="00C41646">
        <w:rPr>
          <w:rFonts w:ascii="Calibri" w:eastAsia="Times New Roman" w:hAnsi="Calibri" w:cs="Calibri"/>
          <w:kern w:val="0"/>
          <w:sz w:val="20"/>
          <w:szCs w:val="20"/>
          <w:lang w:eastAsia="ar-SA"/>
          <w14:ligatures w14:val="none"/>
        </w:rPr>
        <w:t>Uczestnikiem Projektu może zostać osoba, która spełnia warunki wymienione w §3 ust. 1 lub w §3 ust. 2 oraz pomyślnie przejdzie proces rekrutacji.</w:t>
      </w:r>
    </w:p>
    <w:p w14:paraId="0B6D93AC" w14:textId="77777777" w:rsidR="00100E22" w:rsidRPr="00C41646" w:rsidRDefault="00100E22" w:rsidP="00100E22">
      <w:pPr>
        <w:numPr>
          <w:ilvl w:val="0"/>
          <w:numId w:val="18"/>
        </w:numPr>
        <w:suppressAutoHyphens/>
        <w:autoSpaceDN w:val="0"/>
        <w:spacing w:after="0" w:line="240" w:lineRule="auto"/>
        <w:ind w:left="426" w:hanging="426"/>
        <w:jc w:val="both"/>
        <w:textAlignment w:val="baseline"/>
        <w:rPr>
          <w:rFonts w:ascii="Calibri" w:eastAsia="Times New Roman" w:hAnsi="Calibri" w:cs="Calibri"/>
          <w:kern w:val="0"/>
          <w:sz w:val="20"/>
          <w:szCs w:val="20"/>
          <w:lang w:eastAsia="ar-SA"/>
          <w14:ligatures w14:val="none"/>
        </w:rPr>
      </w:pPr>
      <w:r w:rsidRPr="00C41646">
        <w:rPr>
          <w:rFonts w:ascii="Calibri" w:eastAsia="Times New Roman" w:hAnsi="Calibri" w:cs="Calibri"/>
          <w:kern w:val="0"/>
          <w:sz w:val="20"/>
          <w:szCs w:val="20"/>
          <w:lang w:eastAsia="ar-SA"/>
          <w14:ligatures w14:val="none"/>
        </w:rPr>
        <w:t>Proces rekrutacji składa się z następujących etapów:</w:t>
      </w:r>
    </w:p>
    <w:p w14:paraId="05C6D487" w14:textId="77777777" w:rsidR="00100E22" w:rsidRPr="00C41646" w:rsidRDefault="00100E22" w:rsidP="00100E22">
      <w:pPr>
        <w:numPr>
          <w:ilvl w:val="0"/>
          <w:numId w:val="21"/>
        </w:numPr>
        <w:suppressAutoHyphens/>
        <w:autoSpaceDN w:val="0"/>
        <w:spacing w:after="0" w:line="240" w:lineRule="auto"/>
        <w:ind w:left="786"/>
        <w:jc w:val="both"/>
        <w:textAlignment w:val="baseline"/>
        <w:rPr>
          <w:rFonts w:ascii="Calibri" w:eastAsia="Times New Roman" w:hAnsi="Calibri" w:cs="Calibri"/>
          <w:b/>
          <w:bCs/>
          <w:kern w:val="0"/>
          <w:sz w:val="20"/>
          <w:szCs w:val="20"/>
          <w:lang w:eastAsia="ar-SA"/>
          <w14:ligatures w14:val="none"/>
        </w:rPr>
      </w:pPr>
      <w:r w:rsidRPr="00C41646">
        <w:rPr>
          <w:rFonts w:ascii="Calibri" w:eastAsia="Times New Roman" w:hAnsi="Calibri" w:cs="Calibri"/>
          <w:b/>
          <w:bCs/>
          <w:kern w:val="0"/>
          <w:sz w:val="20"/>
          <w:szCs w:val="20"/>
          <w:u w:val="single"/>
          <w:lang w:eastAsia="ar-SA"/>
          <w14:ligatures w14:val="none"/>
        </w:rPr>
        <w:t>Etap I:</w:t>
      </w:r>
      <w:r w:rsidRPr="00C41646">
        <w:rPr>
          <w:rFonts w:ascii="Calibri" w:eastAsia="Times New Roman" w:hAnsi="Calibri" w:cs="Calibri"/>
          <w:kern w:val="0"/>
          <w:sz w:val="20"/>
          <w:szCs w:val="20"/>
          <w:u w:val="single"/>
          <w:lang w:eastAsia="ar-SA"/>
          <w14:ligatures w14:val="none"/>
        </w:rPr>
        <w:t xml:space="preserve"> </w:t>
      </w:r>
      <w:r w:rsidRPr="00C41646">
        <w:rPr>
          <w:rFonts w:ascii="Calibri" w:eastAsia="Times New Roman" w:hAnsi="Calibri" w:cs="Calibri"/>
          <w:b/>
          <w:bCs/>
          <w:kern w:val="0"/>
          <w:sz w:val="20"/>
          <w:szCs w:val="20"/>
          <w:u w:val="single"/>
          <w:lang w:eastAsia="ar-SA"/>
          <w14:ligatures w14:val="none"/>
        </w:rPr>
        <w:t>Ogłoszenie rekrutacji na terenie całej Polski.</w:t>
      </w:r>
      <w:r w:rsidRPr="00C41646">
        <w:rPr>
          <w:rFonts w:ascii="Calibri" w:eastAsia="Times New Roman" w:hAnsi="Calibri" w:cs="Calibri"/>
          <w:b/>
          <w:bCs/>
          <w:kern w:val="0"/>
          <w:sz w:val="20"/>
          <w:szCs w:val="20"/>
          <w:lang w:eastAsia="ar-SA"/>
          <w14:ligatures w14:val="none"/>
        </w:rPr>
        <w:t xml:space="preserve"> </w:t>
      </w:r>
    </w:p>
    <w:p w14:paraId="37D3E482" w14:textId="77777777" w:rsidR="00100E22" w:rsidRPr="00C41646" w:rsidRDefault="00100E22" w:rsidP="00100E22">
      <w:pPr>
        <w:suppressAutoHyphens/>
        <w:autoSpaceDN w:val="0"/>
        <w:spacing w:after="0" w:line="240" w:lineRule="auto"/>
        <w:ind w:left="786"/>
        <w:jc w:val="both"/>
        <w:rPr>
          <w:rFonts w:ascii="Calibri" w:eastAsia="Times New Roman" w:hAnsi="Calibri" w:cs="Calibri"/>
          <w:kern w:val="0"/>
          <w:sz w:val="20"/>
          <w:szCs w:val="20"/>
          <w:lang w:eastAsia="ar-SA"/>
          <w14:ligatures w14:val="none"/>
        </w:rPr>
      </w:pPr>
      <w:r w:rsidRPr="00C41646">
        <w:rPr>
          <w:rFonts w:ascii="Calibri" w:eastAsia="Times New Roman" w:hAnsi="Calibri" w:cs="Calibri"/>
          <w:kern w:val="0"/>
          <w:sz w:val="20"/>
          <w:szCs w:val="20"/>
          <w:lang w:eastAsia="ar-SA"/>
          <w14:ligatures w14:val="none"/>
        </w:rPr>
        <w:t>Formularz rekrutacyjny zostanie udostępniony na stronie internetowej Projektu, w mediach społecznościowych, drogą elektroniczną, a także będzie do nabycia w miejscach realizacji Projektu.</w:t>
      </w:r>
    </w:p>
    <w:p w14:paraId="56F2222C" w14:textId="77777777" w:rsidR="00100E22" w:rsidRPr="00C41646" w:rsidRDefault="00100E22" w:rsidP="00100E22">
      <w:pPr>
        <w:numPr>
          <w:ilvl w:val="0"/>
          <w:numId w:val="21"/>
        </w:numPr>
        <w:suppressAutoHyphens/>
        <w:autoSpaceDN w:val="0"/>
        <w:spacing w:after="0" w:line="240" w:lineRule="auto"/>
        <w:ind w:left="786"/>
        <w:jc w:val="both"/>
        <w:textAlignment w:val="baseline"/>
        <w:rPr>
          <w:rFonts w:ascii="Calibri" w:eastAsia="Times New Roman" w:hAnsi="Calibri" w:cs="Calibri"/>
          <w:b/>
          <w:bCs/>
          <w:kern w:val="0"/>
          <w:sz w:val="20"/>
          <w:szCs w:val="20"/>
          <w:lang w:eastAsia="ar-SA"/>
          <w14:ligatures w14:val="none"/>
        </w:rPr>
      </w:pPr>
      <w:r w:rsidRPr="00C41646">
        <w:rPr>
          <w:rFonts w:ascii="Calibri" w:eastAsia="Times New Roman" w:hAnsi="Calibri" w:cs="Calibri"/>
          <w:b/>
          <w:bCs/>
          <w:kern w:val="0"/>
          <w:sz w:val="20"/>
          <w:szCs w:val="20"/>
          <w:u w:val="single"/>
          <w:lang w:eastAsia="ar-SA"/>
          <w14:ligatures w14:val="none"/>
        </w:rPr>
        <w:t>Etap II:</w:t>
      </w:r>
      <w:r w:rsidRPr="00C41646">
        <w:rPr>
          <w:rFonts w:ascii="Calibri" w:eastAsia="Times New Roman" w:hAnsi="Calibri" w:cs="Calibri"/>
          <w:kern w:val="0"/>
          <w:sz w:val="20"/>
          <w:szCs w:val="20"/>
          <w:u w:val="single"/>
          <w:lang w:eastAsia="ar-SA"/>
          <w14:ligatures w14:val="none"/>
        </w:rPr>
        <w:t xml:space="preserve"> </w:t>
      </w:r>
      <w:r w:rsidRPr="00C41646">
        <w:rPr>
          <w:rFonts w:ascii="Calibri" w:eastAsia="Times New Roman" w:hAnsi="Calibri" w:cs="Calibri"/>
          <w:b/>
          <w:bCs/>
          <w:kern w:val="0"/>
          <w:sz w:val="20"/>
          <w:szCs w:val="20"/>
          <w:u w:val="single"/>
          <w:lang w:eastAsia="ar-SA"/>
          <w14:ligatures w14:val="none"/>
        </w:rPr>
        <w:t>Nadsyłanie i weryfikacja formalna zgłoszeń.</w:t>
      </w:r>
      <w:r w:rsidRPr="00C41646">
        <w:rPr>
          <w:rFonts w:ascii="Calibri" w:eastAsia="Times New Roman" w:hAnsi="Calibri" w:cs="Calibri"/>
          <w:b/>
          <w:bCs/>
          <w:kern w:val="0"/>
          <w:sz w:val="20"/>
          <w:szCs w:val="20"/>
          <w:lang w:eastAsia="ar-SA"/>
          <w14:ligatures w14:val="none"/>
        </w:rPr>
        <w:t xml:space="preserve"> </w:t>
      </w:r>
    </w:p>
    <w:p w14:paraId="2215CEBF" w14:textId="77777777" w:rsidR="00100E22" w:rsidRPr="00C41646" w:rsidRDefault="00100E22" w:rsidP="00100E22">
      <w:pPr>
        <w:suppressAutoHyphens/>
        <w:autoSpaceDN w:val="0"/>
        <w:spacing w:after="0" w:line="240" w:lineRule="auto"/>
        <w:ind w:left="786"/>
        <w:jc w:val="both"/>
        <w:rPr>
          <w:rFonts w:ascii="Calibri" w:eastAsia="Times New Roman" w:hAnsi="Calibri" w:cs="Calibri"/>
          <w:kern w:val="0"/>
          <w:sz w:val="20"/>
          <w:szCs w:val="20"/>
          <w:lang w:eastAsia="ar-SA"/>
          <w14:ligatures w14:val="none"/>
        </w:rPr>
      </w:pPr>
      <w:r w:rsidRPr="00C41646">
        <w:rPr>
          <w:rFonts w:ascii="Calibri" w:eastAsia="Times New Roman" w:hAnsi="Calibri" w:cs="Calibri"/>
          <w:kern w:val="0"/>
          <w:sz w:val="20"/>
          <w:szCs w:val="20"/>
          <w:lang w:eastAsia="ar-SA"/>
          <w14:ligatures w14:val="none"/>
        </w:rPr>
        <w:t>Etap II uwzględnia weryfikację formalną dokumentów rekrutacyjnych, tj.:</w:t>
      </w:r>
    </w:p>
    <w:p w14:paraId="39A94A48" w14:textId="77777777" w:rsidR="00100E22" w:rsidRPr="00736AF6" w:rsidRDefault="00100E22" w:rsidP="00100E22">
      <w:pPr>
        <w:pStyle w:val="Akapitzlist"/>
        <w:numPr>
          <w:ilvl w:val="0"/>
          <w:numId w:val="41"/>
        </w:numPr>
        <w:suppressAutoHyphens/>
        <w:autoSpaceDN w:val="0"/>
        <w:spacing w:after="0" w:line="240" w:lineRule="auto"/>
        <w:jc w:val="both"/>
        <w:textAlignment w:val="baseline"/>
        <w:rPr>
          <w:rFonts w:ascii="Calibri" w:eastAsia="Times New Roman" w:hAnsi="Calibri" w:cs="Calibri"/>
          <w:kern w:val="0"/>
          <w:sz w:val="20"/>
          <w:szCs w:val="20"/>
          <w:lang w:eastAsia="ar-SA"/>
          <w14:ligatures w14:val="none"/>
        </w:rPr>
      </w:pPr>
      <w:r w:rsidRPr="00736AF6">
        <w:rPr>
          <w:rFonts w:ascii="Calibri" w:eastAsia="Times New Roman" w:hAnsi="Calibri" w:cs="Calibri"/>
          <w:kern w:val="0"/>
          <w:sz w:val="20"/>
          <w:szCs w:val="20"/>
          <w:lang w:eastAsia="ar-SA"/>
          <w14:ligatures w14:val="none"/>
        </w:rPr>
        <w:t>kompletność nadesłanych dokumentów rekrutacyjnych (Formularz zgłoszeniowy, oświadczenie/dokument potwierdzający spełnienie kryteriów formalnych – orzeczenie o niepełnosprawności, zaświadczenie z urzędu pracy),</w:t>
      </w:r>
    </w:p>
    <w:p w14:paraId="2E937E47" w14:textId="77777777" w:rsidR="00100E22" w:rsidRPr="00736AF6" w:rsidRDefault="00100E22" w:rsidP="00100E22">
      <w:pPr>
        <w:pStyle w:val="Akapitzlist"/>
        <w:numPr>
          <w:ilvl w:val="0"/>
          <w:numId w:val="41"/>
        </w:numPr>
        <w:suppressAutoHyphens/>
        <w:autoSpaceDN w:val="0"/>
        <w:spacing w:after="0" w:line="240" w:lineRule="auto"/>
        <w:jc w:val="both"/>
        <w:textAlignment w:val="baseline"/>
        <w:rPr>
          <w:rFonts w:ascii="Calibri" w:eastAsia="Times New Roman" w:hAnsi="Calibri" w:cs="Calibri"/>
          <w:kern w:val="0"/>
          <w:sz w:val="20"/>
          <w:szCs w:val="20"/>
          <w:lang w:eastAsia="ar-SA"/>
          <w14:ligatures w14:val="none"/>
        </w:rPr>
      </w:pPr>
      <w:r w:rsidRPr="00736AF6">
        <w:rPr>
          <w:rFonts w:ascii="Calibri" w:eastAsia="Times New Roman" w:hAnsi="Calibri" w:cs="Calibri"/>
          <w:kern w:val="0"/>
          <w:sz w:val="20"/>
          <w:szCs w:val="20"/>
          <w:lang w:eastAsia="ar-SA"/>
          <w14:ligatures w14:val="none"/>
        </w:rPr>
        <w:t>poprawności wypełnienia dokumentów,</w:t>
      </w:r>
    </w:p>
    <w:p w14:paraId="6B6046A0" w14:textId="77777777" w:rsidR="00100E22" w:rsidRPr="00736AF6" w:rsidRDefault="00100E22" w:rsidP="00100E22">
      <w:pPr>
        <w:pStyle w:val="Akapitzlist"/>
        <w:numPr>
          <w:ilvl w:val="0"/>
          <w:numId w:val="41"/>
        </w:numPr>
        <w:suppressAutoHyphens/>
        <w:autoSpaceDN w:val="0"/>
        <w:spacing w:after="0" w:line="240" w:lineRule="auto"/>
        <w:jc w:val="both"/>
        <w:textAlignment w:val="baseline"/>
        <w:rPr>
          <w:rFonts w:ascii="Calibri" w:eastAsia="Times New Roman" w:hAnsi="Calibri" w:cs="Calibri"/>
          <w:kern w:val="0"/>
          <w:sz w:val="20"/>
          <w:szCs w:val="20"/>
          <w:lang w:eastAsia="ar-SA"/>
          <w14:ligatures w14:val="none"/>
        </w:rPr>
      </w:pPr>
      <w:r w:rsidRPr="00736AF6">
        <w:rPr>
          <w:rFonts w:ascii="Calibri" w:eastAsia="Times New Roman" w:hAnsi="Calibri" w:cs="Calibri"/>
          <w:kern w:val="0"/>
          <w:sz w:val="20"/>
          <w:szCs w:val="20"/>
          <w:lang w:eastAsia="ar-SA"/>
          <w14:ligatures w14:val="none"/>
        </w:rPr>
        <w:t>weryfikację spełnienia warunków przynależności uczestnika do grupy docelowej Projektu.</w:t>
      </w:r>
    </w:p>
    <w:p w14:paraId="67826A59" w14:textId="77777777" w:rsidR="00100E22" w:rsidRPr="00C41646" w:rsidRDefault="00100E22" w:rsidP="00100E22">
      <w:pPr>
        <w:suppressAutoHyphens/>
        <w:autoSpaceDN w:val="0"/>
        <w:spacing w:after="0" w:line="240" w:lineRule="auto"/>
        <w:ind w:left="774"/>
        <w:jc w:val="both"/>
        <w:rPr>
          <w:rFonts w:eastAsia="Times New Roman" w:cstheme="minorHAnsi"/>
          <w:kern w:val="0"/>
          <w:sz w:val="20"/>
          <w:szCs w:val="20"/>
          <w:lang w:eastAsia="ar-SA"/>
          <w14:ligatures w14:val="none"/>
        </w:rPr>
      </w:pPr>
      <w:r w:rsidRPr="00C41646">
        <w:rPr>
          <w:rFonts w:eastAsia="Times New Roman" w:cstheme="minorHAnsi"/>
          <w:kern w:val="0"/>
          <w:sz w:val="20"/>
          <w:szCs w:val="20"/>
          <w:lang w:eastAsia="ar-SA"/>
          <w14:ligatures w14:val="none"/>
        </w:rPr>
        <w:t>Etap II przewiduje również zliczenie punktacji premiującej przez Komisję Rekrutacyjną na podstawie następujących kryteriów:</w:t>
      </w:r>
    </w:p>
    <w:p w14:paraId="1136CCD9" w14:textId="77777777" w:rsidR="00100E22" w:rsidRPr="00736AF6" w:rsidRDefault="00100E22" w:rsidP="00100E22">
      <w:pPr>
        <w:pStyle w:val="Akapitzlist"/>
        <w:numPr>
          <w:ilvl w:val="0"/>
          <w:numId w:val="42"/>
        </w:numPr>
        <w:suppressAutoHyphens/>
        <w:autoSpaceDN w:val="0"/>
        <w:spacing w:after="0" w:line="240" w:lineRule="auto"/>
        <w:jc w:val="both"/>
        <w:textAlignment w:val="baseline"/>
        <w:rPr>
          <w:rFonts w:eastAsia="Times New Roman" w:cstheme="minorHAnsi"/>
          <w:kern w:val="0"/>
          <w:sz w:val="20"/>
          <w:szCs w:val="20"/>
          <w:lang w:eastAsia="ar-SA"/>
          <w14:ligatures w14:val="none"/>
        </w:rPr>
      </w:pPr>
      <w:r w:rsidRPr="00736AF6">
        <w:rPr>
          <w:rFonts w:eastAsia="Times New Roman" w:cstheme="minorHAnsi"/>
          <w:kern w:val="0"/>
          <w:sz w:val="20"/>
          <w:szCs w:val="20"/>
          <w:lang w:eastAsia="ar-SA"/>
          <w14:ligatures w14:val="none"/>
        </w:rPr>
        <w:t>Kobiety – 1 pkt,</w:t>
      </w:r>
    </w:p>
    <w:p w14:paraId="7E5D659D" w14:textId="77777777" w:rsidR="00100E22" w:rsidRPr="00736AF6" w:rsidRDefault="00100E22" w:rsidP="00100E22">
      <w:pPr>
        <w:pStyle w:val="Akapitzlist"/>
        <w:numPr>
          <w:ilvl w:val="0"/>
          <w:numId w:val="42"/>
        </w:numPr>
        <w:suppressAutoHyphens/>
        <w:autoSpaceDN w:val="0"/>
        <w:spacing w:after="0" w:line="240" w:lineRule="auto"/>
        <w:textAlignment w:val="baseline"/>
        <w:rPr>
          <w:rFonts w:eastAsia="Times New Roman" w:cstheme="minorHAnsi"/>
          <w:kern w:val="0"/>
          <w:sz w:val="20"/>
          <w:szCs w:val="20"/>
          <w:lang w:eastAsia="ar-SA"/>
          <w14:ligatures w14:val="none"/>
        </w:rPr>
      </w:pPr>
      <w:r w:rsidRPr="00736AF6">
        <w:rPr>
          <w:rFonts w:eastAsia="Times New Roman" w:cstheme="minorHAnsi"/>
          <w:kern w:val="0"/>
          <w:sz w:val="20"/>
          <w:szCs w:val="20"/>
          <w:lang w:eastAsia="ar-SA"/>
          <w14:ligatures w14:val="none"/>
        </w:rPr>
        <w:t>Niepełnosprawność umiarkowana, znaczna, sprzężona – 2 pkt,</w:t>
      </w:r>
    </w:p>
    <w:p w14:paraId="60102E7F" w14:textId="77777777" w:rsidR="00100E22" w:rsidRPr="00736AF6" w:rsidRDefault="00100E22" w:rsidP="00100E22">
      <w:pPr>
        <w:pStyle w:val="Akapitzlist"/>
        <w:numPr>
          <w:ilvl w:val="0"/>
          <w:numId w:val="42"/>
        </w:numPr>
        <w:suppressAutoHyphens/>
        <w:autoSpaceDN w:val="0"/>
        <w:spacing w:after="0" w:line="240" w:lineRule="auto"/>
        <w:textAlignment w:val="baseline"/>
        <w:rPr>
          <w:rFonts w:eastAsia="Times New Roman" w:cstheme="minorHAnsi"/>
          <w:kern w:val="0"/>
          <w:sz w:val="20"/>
          <w:szCs w:val="20"/>
          <w:lang w:eastAsia="ar-SA"/>
          <w14:ligatures w14:val="none"/>
        </w:rPr>
      </w:pPr>
      <w:r w:rsidRPr="00736AF6">
        <w:rPr>
          <w:rFonts w:eastAsia="Times New Roman" w:cstheme="minorHAnsi"/>
          <w:kern w:val="0"/>
          <w:sz w:val="20"/>
          <w:szCs w:val="20"/>
          <w:lang w:eastAsia="ar-SA"/>
          <w14:ligatures w14:val="none"/>
        </w:rPr>
        <w:t>Zamieszkanie na obszarze wiejskim – 1 pkt.</w:t>
      </w:r>
    </w:p>
    <w:p w14:paraId="67D49EB8" w14:textId="77777777" w:rsidR="00100E22" w:rsidRPr="00C41646" w:rsidRDefault="00100E22" w:rsidP="00100E22">
      <w:pPr>
        <w:suppressAutoHyphens/>
        <w:autoSpaceDN w:val="0"/>
        <w:spacing w:after="0" w:line="240" w:lineRule="auto"/>
        <w:ind w:left="774"/>
        <w:rPr>
          <w:rFonts w:eastAsia="Times New Roman" w:cstheme="minorHAnsi"/>
          <w:kern w:val="0"/>
          <w:sz w:val="20"/>
          <w:szCs w:val="20"/>
          <w:u w:val="single"/>
          <w:lang w:eastAsia="ar-SA"/>
          <w14:ligatures w14:val="none"/>
        </w:rPr>
      </w:pPr>
      <w:r w:rsidRPr="00C41646">
        <w:rPr>
          <w:rFonts w:eastAsia="Times New Roman" w:cstheme="minorHAnsi"/>
          <w:kern w:val="0"/>
          <w:sz w:val="20"/>
          <w:szCs w:val="20"/>
          <w:u w:val="single"/>
          <w:lang w:eastAsia="ar-SA"/>
          <w14:ligatures w14:val="none"/>
        </w:rPr>
        <w:t>Etap II zakończony zostanie wyłonieniem osób, które zostaną zaproszone na bezpośrednią rozmowę rekrutacyjną.</w:t>
      </w:r>
    </w:p>
    <w:p w14:paraId="62D9D7DA" w14:textId="77777777" w:rsidR="00100E22" w:rsidRPr="00C41646" w:rsidRDefault="00100E22" w:rsidP="00100E22">
      <w:pPr>
        <w:numPr>
          <w:ilvl w:val="0"/>
          <w:numId w:val="21"/>
        </w:numPr>
        <w:suppressAutoHyphens/>
        <w:autoSpaceDN w:val="0"/>
        <w:spacing w:after="0" w:line="240" w:lineRule="auto"/>
        <w:ind w:left="720"/>
        <w:jc w:val="both"/>
        <w:textAlignment w:val="baseline"/>
        <w:rPr>
          <w:rFonts w:ascii="Calibri" w:eastAsia="Times New Roman" w:hAnsi="Calibri" w:cs="Calibri"/>
          <w:b/>
          <w:bCs/>
          <w:kern w:val="0"/>
          <w:sz w:val="20"/>
          <w:szCs w:val="20"/>
          <w:lang w:eastAsia="ar-SA"/>
          <w14:ligatures w14:val="none"/>
        </w:rPr>
      </w:pPr>
      <w:r w:rsidRPr="00C41646">
        <w:rPr>
          <w:rFonts w:ascii="Calibri" w:eastAsia="Times New Roman" w:hAnsi="Calibri" w:cs="Calibri"/>
          <w:b/>
          <w:bCs/>
          <w:kern w:val="0"/>
          <w:sz w:val="20"/>
          <w:szCs w:val="20"/>
          <w:u w:val="single"/>
          <w:lang w:eastAsia="ar-SA"/>
          <w14:ligatures w14:val="none"/>
        </w:rPr>
        <w:t>Etap III:</w:t>
      </w:r>
      <w:r w:rsidRPr="00C41646">
        <w:rPr>
          <w:rFonts w:ascii="Calibri" w:eastAsia="Times New Roman" w:hAnsi="Calibri" w:cs="Calibri"/>
          <w:kern w:val="0"/>
          <w:sz w:val="20"/>
          <w:szCs w:val="20"/>
          <w:u w:val="single"/>
          <w:lang w:eastAsia="ar-SA"/>
          <w14:ligatures w14:val="none"/>
        </w:rPr>
        <w:t xml:space="preserve"> </w:t>
      </w:r>
      <w:r w:rsidRPr="00C41646">
        <w:rPr>
          <w:rFonts w:ascii="Calibri" w:eastAsia="Times New Roman" w:hAnsi="Calibri" w:cs="Calibri"/>
          <w:b/>
          <w:bCs/>
          <w:kern w:val="0"/>
          <w:sz w:val="20"/>
          <w:szCs w:val="20"/>
          <w:u w:val="single"/>
          <w:lang w:eastAsia="ar-SA"/>
          <w14:ligatures w14:val="none"/>
        </w:rPr>
        <w:t>Rozmowa rekrutacyjna.</w:t>
      </w:r>
      <w:r w:rsidRPr="00C41646">
        <w:rPr>
          <w:rFonts w:ascii="Calibri" w:eastAsia="Times New Roman" w:hAnsi="Calibri" w:cs="Calibri"/>
          <w:b/>
          <w:bCs/>
          <w:kern w:val="0"/>
          <w:sz w:val="20"/>
          <w:szCs w:val="20"/>
          <w:lang w:eastAsia="ar-SA"/>
          <w14:ligatures w14:val="none"/>
        </w:rPr>
        <w:t xml:space="preserve"> </w:t>
      </w:r>
    </w:p>
    <w:p w14:paraId="5A3AAC52" w14:textId="77777777" w:rsidR="00100E22" w:rsidRPr="00C41646" w:rsidRDefault="00100E22" w:rsidP="00100E22">
      <w:pPr>
        <w:suppressAutoHyphens/>
        <w:autoSpaceDN w:val="0"/>
        <w:spacing w:after="0" w:line="240" w:lineRule="auto"/>
        <w:ind w:left="720"/>
        <w:jc w:val="both"/>
        <w:rPr>
          <w:rFonts w:ascii="Calibri" w:eastAsia="Times New Roman" w:hAnsi="Calibri" w:cs="Calibri"/>
          <w:kern w:val="0"/>
          <w:sz w:val="20"/>
          <w:szCs w:val="20"/>
          <w:lang w:eastAsia="ar-SA"/>
          <w14:ligatures w14:val="none"/>
        </w:rPr>
      </w:pPr>
      <w:r w:rsidRPr="00C41646">
        <w:rPr>
          <w:rFonts w:ascii="Calibri" w:eastAsia="Times New Roman" w:hAnsi="Calibri" w:cs="Calibri"/>
          <w:kern w:val="0"/>
          <w:sz w:val="20"/>
          <w:szCs w:val="20"/>
          <w:lang w:eastAsia="ar-SA"/>
          <w14:ligatures w14:val="none"/>
        </w:rPr>
        <w:t>Etap III uwzględnia przeprowadzenie i weryfikację rozmowy rekrutacyjnej z kandydatem. Rozmowa rekrutacyjna zostanie przeprowadzona przez trenera pracy oraz osobę nadzorującą projekt od strony merytorycznej.</w:t>
      </w:r>
    </w:p>
    <w:p w14:paraId="17F1B5BC" w14:textId="03EF6186" w:rsidR="00100E22" w:rsidRPr="00C41646" w:rsidRDefault="00100E22" w:rsidP="00100E22">
      <w:pPr>
        <w:suppressAutoHyphens/>
        <w:autoSpaceDN w:val="0"/>
        <w:spacing w:after="0" w:line="240" w:lineRule="auto"/>
        <w:ind w:left="708"/>
        <w:jc w:val="both"/>
        <w:rPr>
          <w:rFonts w:ascii="Calibri" w:eastAsia="Times New Roman" w:hAnsi="Calibri" w:cs="Calibri"/>
          <w:kern w:val="0"/>
          <w:sz w:val="20"/>
          <w:szCs w:val="20"/>
          <w:u w:val="single"/>
          <w:lang w:eastAsia="ar-SA"/>
          <w14:ligatures w14:val="none"/>
        </w:rPr>
      </w:pPr>
      <w:r w:rsidRPr="00C41646">
        <w:rPr>
          <w:rFonts w:ascii="Calibri" w:eastAsia="Times New Roman" w:hAnsi="Calibri" w:cs="Calibri"/>
          <w:kern w:val="0"/>
          <w:sz w:val="20"/>
          <w:szCs w:val="20"/>
          <w:u w:val="single"/>
          <w:lang w:eastAsia="ar-SA"/>
          <w14:ligatures w14:val="none"/>
        </w:rPr>
        <w:t xml:space="preserve">Etap III zakończy się wyłonieniem </w:t>
      </w:r>
      <w:r w:rsidR="00136645">
        <w:rPr>
          <w:rFonts w:ascii="Calibri" w:eastAsia="Times New Roman" w:hAnsi="Calibri" w:cs="Calibri"/>
          <w:kern w:val="0"/>
          <w:sz w:val="20"/>
          <w:szCs w:val="20"/>
          <w:u w:val="single"/>
          <w:lang w:eastAsia="ar-SA"/>
          <w14:ligatures w14:val="none"/>
        </w:rPr>
        <w:t>1</w:t>
      </w:r>
      <w:r w:rsidRPr="00C41646">
        <w:rPr>
          <w:rFonts w:ascii="Calibri" w:eastAsia="Times New Roman" w:hAnsi="Calibri" w:cs="Calibri"/>
          <w:kern w:val="0"/>
          <w:sz w:val="20"/>
          <w:szCs w:val="20"/>
          <w:u w:val="single"/>
          <w:lang w:eastAsia="ar-SA"/>
          <w14:ligatures w14:val="none"/>
        </w:rPr>
        <w:t>00 uczestników Projektu (I etap 50 OzN, II etap 50 OzN) oraz utworzeniem przez Komisję rekrutacyjną listy rezerwowej.</w:t>
      </w:r>
    </w:p>
    <w:p w14:paraId="2ED5AF03" w14:textId="77777777" w:rsidR="00100E22" w:rsidRPr="00C41646" w:rsidRDefault="00100E22" w:rsidP="00100E22">
      <w:pPr>
        <w:numPr>
          <w:ilvl w:val="0"/>
          <w:numId w:val="21"/>
        </w:numPr>
        <w:suppressAutoHyphens/>
        <w:autoSpaceDN w:val="0"/>
        <w:spacing w:after="0" w:line="240" w:lineRule="auto"/>
        <w:ind w:left="720"/>
        <w:jc w:val="both"/>
        <w:textAlignment w:val="baseline"/>
        <w:rPr>
          <w:rFonts w:ascii="Calibri" w:eastAsia="Times New Roman" w:hAnsi="Calibri" w:cs="Calibri"/>
          <w:b/>
          <w:bCs/>
          <w:kern w:val="0"/>
          <w:sz w:val="20"/>
          <w:szCs w:val="20"/>
          <w:lang w:eastAsia="ar-SA"/>
          <w14:ligatures w14:val="none"/>
        </w:rPr>
      </w:pPr>
      <w:r w:rsidRPr="00C41646">
        <w:rPr>
          <w:rFonts w:ascii="Calibri" w:eastAsia="Times New Roman" w:hAnsi="Calibri" w:cs="Calibri"/>
          <w:b/>
          <w:bCs/>
          <w:kern w:val="0"/>
          <w:sz w:val="20"/>
          <w:szCs w:val="20"/>
          <w:u w:val="single"/>
          <w:lang w:eastAsia="ar-SA"/>
          <w14:ligatures w14:val="none"/>
        </w:rPr>
        <w:t>Etap IV:</w:t>
      </w:r>
      <w:r w:rsidRPr="00C41646">
        <w:rPr>
          <w:rFonts w:ascii="Calibri" w:eastAsia="Times New Roman" w:hAnsi="Calibri" w:cs="Calibri"/>
          <w:kern w:val="0"/>
          <w:sz w:val="20"/>
          <w:szCs w:val="20"/>
          <w:u w:val="single"/>
          <w:lang w:eastAsia="ar-SA"/>
          <w14:ligatures w14:val="none"/>
        </w:rPr>
        <w:t xml:space="preserve"> </w:t>
      </w:r>
      <w:r w:rsidRPr="00C41646">
        <w:rPr>
          <w:rFonts w:ascii="Calibri" w:eastAsia="Times New Roman" w:hAnsi="Calibri" w:cs="Calibri"/>
          <w:b/>
          <w:bCs/>
          <w:kern w:val="0"/>
          <w:sz w:val="20"/>
          <w:szCs w:val="20"/>
          <w:u w:val="single"/>
          <w:lang w:eastAsia="ar-SA"/>
          <w14:ligatures w14:val="none"/>
        </w:rPr>
        <w:t>Ogłoszenie wyników rekrutacji.</w:t>
      </w:r>
      <w:r w:rsidRPr="00C41646">
        <w:rPr>
          <w:rFonts w:ascii="Calibri" w:eastAsia="Times New Roman" w:hAnsi="Calibri" w:cs="Calibri"/>
          <w:b/>
          <w:bCs/>
          <w:kern w:val="0"/>
          <w:sz w:val="20"/>
          <w:szCs w:val="20"/>
          <w:lang w:eastAsia="ar-SA"/>
          <w14:ligatures w14:val="none"/>
        </w:rPr>
        <w:t xml:space="preserve"> </w:t>
      </w:r>
    </w:p>
    <w:p w14:paraId="56A7C507" w14:textId="171EE182" w:rsidR="00100E22" w:rsidRPr="00C41646" w:rsidRDefault="00100E22" w:rsidP="7E23113C">
      <w:pPr>
        <w:suppressAutoHyphens/>
        <w:autoSpaceDN w:val="0"/>
        <w:spacing w:after="0" w:line="240" w:lineRule="auto"/>
        <w:ind w:left="720"/>
        <w:jc w:val="both"/>
        <w:rPr>
          <w:rFonts w:ascii="Calibri" w:eastAsia="Times New Roman" w:hAnsi="Calibri" w:cs="Calibri"/>
          <w:color w:val="FF0000"/>
          <w:kern w:val="0"/>
          <w:sz w:val="20"/>
          <w:szCs w:val="20"/>
          <w:lang w:eastAsia="ar-SA"/>
          <w14:ligatures w14:val="none"/>
        </w:rPr>
      </w:pPr>
      <w:r w:rsidRPr="00C41646">
        <w:rPr>
          <w:rFonts w:ascii="Calibri" w:eastAsia="Times New Roman" w:hAnsi="Calibri" w:cs="Calibri"/>
          <w:kern w:val="0"/>
          <w:sz w:val="20"/>
          <w:szCs w:val="20"/>
          <w:lang w:eastAsia="ar-SA"/>
          <w14:ligatures w14:val="none"/>
        </w:rPr>
        <w:t>Etap IV uwzględnia ogłoszenie wyników przeprowadzonego procesu rekrutacji oraz poinformowanie uczestników o zakwalifikowaniu się do udziału w Projekcie za pomocą dostępnych kanałów informacyjnych, tj.: rozmowa telefoniczna, korespondencja elektroniczna.</w:t>
      </w:r>
    </w:p>
    <w:p w14:paraId="7D3E8D8F" w14:textId="5B5F97A3" w:rsidR="00100E22" w:rsidRPr="00C41646" w:rsidRDefault="00100E22" w:rsidP="7E23113C">
      <w:pPr>
        <w:numPr>
          <w:ilvl w:val="0"/>
          <w:numId w:val="18"/>
        </w:numPr>
        <w:suppressAutoHyphens/>
        <w:autoSpaceDN w:val="0"/>
        <w:spacing w:after="0" w:line="240" w:lineRule="auto"/>
        <w:ind w:left="426" w:hanging="426"/>
        <w:jc w:val="both"/>
        <w:textAlignment w:val="baseline"/>
        <w:rPr>
          <w:rFonts w:ascii="Calibri" w:eastAsia="Times New Roman" w:hAnsi="Calibri" w:cs="Calibri"/>
          <w:kern w:val="0"/>
          <w:sz w:val="20"/>
          <w:szCs w:val="20"/>
          <w:lang w:eastAsia="ar-SA"/>
          <w14:ligatures w14:val="none"/>
        </w:rPr>
      </w:pPr>
      <w:r w:rsidRPr="7E23113C">
        <w:rPr>
          <w:rFonts w:ascii="Calibri" w:eastAsia="Times New Roman" w:hAnsi="Calibri" w:cs="Calibri"/>
          <w:kern w:val="0"/>
          <w:sz w:val="20"/>
          <w:szCs w:val="20"/>
          <w:lang w:eastAsia="ar-SA"/>
          <w14:ligatures w14:val="none"/>
        </w:rPr>
        <w:lastRenderedPageBreak/>
        <w:t xml:space="preserve">Osoby niezakwalifikowane do udziału w Projekcie ze względu na ograniczoną ilość uczestników, lecz spełniające kryteria uczestnictwa, zostaną wpisane na listę rezerwową, z której rekrutowani będą kolejni uczestnicy Projektu </w:t>
      </w:r>
      <w:r w:rsidR="006153D4">
        <w:rPr>
          <w:rFonts w:ascii="Calibri" w:eastAsia="Times New Roman" w:hAnsi="Calibri" w:cs="Calibri"/>
          <w:kern w:val="0"/>
          <w:sz w:val="20"/>
          <w:szCs w:val="20"/>
          <w:lang w:eastAsia="ar-SA"/>
          <w14:ligatures w14:val="none"/>
        </w:rPr>
        <w:br/>
      </w:r>
      <w:r w:rsidRPr="7E23113C">
        <w:rPr>
          <w:rFonts w:ascii="Calibri" w:eastAsia="Times New Roman" w:hAnsi="Calibri" w:cs="Calibri"/>
          <w:kern w:val="0"/>
          <w:sz w:val="20"/>
          <w:szCs w:val="20"/>
          <w:lang w:eastAsia="ar-SA"/>
          <w14:ligatures w14:val="none"/>
        </w:rPr>
        <w:t>w przypadku rezygnacji lub skreślenia osoby z listy podstawowej.</w:t>
      </w:r>
    </w:p>
    <w:p w14:paraId="63C995FE" w14:textId="77777777" w:rsidR="00100E22" w:rsidRPr="00C41646" w:rsidRDefault="00100E22" w:rsidP="7E23113C">
      <w:pPr>
        <w:numPr>
          <w:ilvl w:val="0"/>
          <w:numId w:val="18"/>
        </w:numPr>
        <w:suppressAutoHyphens/>
        <w:autoSpaceDN w:val="0"/>
        <w:spacing w:after="0" w:line="240" w:lineRule="auto"/>
        <w:ind w:left="426" w:hanging="426"/>
        <w:jc w:val="both"/>
        <w:textAlignment w:val="baseline"/>
        <w:rPr>
          <w:rFonts w:ascii="Calibri" w:eastAsia="Times New Roman" w:hAnsi="Calibri" w:cs="Calibri"/>
          <w:kern w:val="0"/>
          <w:sz w:val="20"/>
          <w:szCs w:val="20"/>
          <w:lang w:eastAsia="ar-SA"/>
          <w14:ligatures w14:val="none"/>
        </w:rPr>
      </w:pPr>
      <w:r w:rsidRPr="7E23113C">
        <w:rPr>
          <w:rFonts w:ascii="Calibri" w:eastAsia="Times New Roman" w:hAnsi="Calibri" w:cs="Calibri"/>
          <w:kern w:val="0"/>
          <w:sz w:val="20"/>
          <w:szCs w:val="20"/>
          <w:lang w:eastAsia="ar-SA"/>
          <w14:ligatures w14:val="none"/>
        </w:rPr>
        <w:t>Kandydatom nie przysługuje prawo do odwołania się od wyników rekrutacji.</w:t>
      </w:r>
    </w:p>
    <w:p w14:paraId="478C129B" w14:textId="77777777" w:rsidR="00100E22" w:rsidRPr="00C41646" w:rsidRDefault="00100E22" w:rsidP="7E23113C">
      <w:pPr>
        <w:numPr>
          <w:ilvl w:val="0"/>
          <w:numId w:val="18"/>
        </w:numPr>
        <w:suppressAutoHyphens/>
        <w:autoSpaceDN w:val="0"/>
        <w:spacing w:after="0" w:line="240" w:lineRule="auto"/>
        <w:ind w:left="426" w:hanging="426"/>
        <w:jc w:val="both"/>
        <w:textAlignment w:val="baseline"/>
        <w:rPr>
          <w:rFonts w:ascii="Calibri" w:eastAsia="Times New Roman" w:hAnsi="Calibri" w:cs="Calibri"/>
          <w:kern w:val="0"/>
          <w:sz w:val="20"/>
          <w:szCs w:val="20"/>
          <w:lang w:eastAsia="ar-SA"/>
          <w14:ligatures w14:val="none"/>
        </w:rPr>
      </w:pPr>
      <w:r w:rsidRPr="7E23113C">
        <w:rPr>
          <w:rFonts w:ascii="Calibri" w:eastAsia="Times New Roman" w:hAnsi="Calibri" w:cs="Calibri"/>
          <w:kern w:val="0"/>
          <w:sz w:val="20"/>
          <w:szCs w:val="20"/>
          <w:lang w:eastAsia="ar-SA"/>
          <w14:ligatures w14:val="none"/>
        </w:rPr>
        <w:t>Komisja rekrutacyjna sporządzi protokoły z przebiegu procesu rekrutacji.</w:t>
      </w:r>
    </w:p>
    <w:p w14:paraId="63B29C46" w14:textId="77777777" w:rsidR="00100E22" w:rsidRPr="00C41646" w:rsidRDefault="00100E22" w:rsidP="7E23113C">
      <w:pPr>
        <w:numPr>
          <w:ilvl w:val="0"/>
          <w:numId w:val="18"/>
        </w:numPr>
        <w:suppressAutoHyphens/>
        <w:autoSpaceDN w:val="0"/>
        <w:spacing w:after="0" w:line="240" w:lineRule="auto"/>
        <w:ind w:left="426" w:hanging="426"/>
        <w:jc w:val="both"/>
        <w:textAlignment w:val="baseline"/>
        <w:rPr>
          <w:rFonts w:ascii="Calibri" w:eastAsia="Times New Roman" w:hAnsi="Calibri" w:cs="Calibri"/>
          <w:kern w:val="0"/>
          <w:sz w:val="20"/>
          <w:szCs w:val="20"/>
          <w:lang w:eastAsia="ar-SA"/>
          <w14:ligatures w14:val="none"/>
        </w:rPr>
      </w:pPr>
      <w:r w:rsidRPr="7E23113C">
        <w:rPr>
          <w:rFonts w:ascii="Calibri" w:eastAsia="Times New Roman" w:hAnsi="Calibri" w:cs="Calibri"/>
          <w:kern w:val="0"/>
          <w:sz w:val="20"/>
          <w:szCs w:val="20"/>
          <w:lang w:eastAsia="ar-SA"/>
          <w14:ligatures w14:val="none"/>
        </w:rPr>
        <w:t xml:space="preserve">Kandydaci, którzy zostali zakwalifikowani do udziału w Projekcie zostaną powiadomieni o wyniku rekrutacji pocztą elektroniczną – e-mail lub telefonicznie. </w:t>
      </w:r>
    </w:p>
    <w:p w14:paraId="56220CB5" w14:textId="7504CE45" w:rsidR="00100E22" w:rsidRPr="00C41646" w:rsidRDefault="586B6292" w:rsidP="7E23113C">
      <w:pPr>
        <w:numPr>
          <w:ilvl w:val="0"/>
          <w:numId w:val="18"/>
        </w:numPr>
        <w:suppressAutoHyphens/>
        <w:autoSpaceDN w:val="0"/>
        <w:spacing w:after="0" w:line="240" w:lineRule="auto"/>
        <w:ind w:left="426" w:hanging="426"/>
        <w:jc w:val="both"/>
        <w:textAlignment w:val="baseline"/>
        <w:rPr>
          <w:rFonts w:ascii="Calibri" w:eastAsia="Times New Roman" w:hAnsi="Calibri" w:cs="Calibri"/>
          <w:kern w:val="0"/>
          <w:sz w:val="20"/>
          <w:szCs w:val="20"/>
          <w:lang w:eastAsia="ar-SA"/>
          <w14:ligatures w14:val="none"/>
        </w:rPr>
      </w:pPr>
      <w:r w:rsidRPr="2BB6108B">
        <w:rPr>
          <w:rFonts w:ascii="Calibri" w:eastAsia="Times New Roman" w:hAnsi="Calibri" w:cs="Calibri"/>
          <w:sz w:val="20"/>
          <w:szCs w:val="20"/>
          <w:lang w:eastAsia="ar-SA"/>
        </w:rPr>
        <w:t xml:space="preserve">Kandydat wybrany przez Komisję rekrutacyjną staje się uczestnikiem Projektu w momencie podpisania Oświadczenia Uczestnika Projektu (Załącznik 4 do Regulaminu) oraz umowy uczestnictwa w Projekcie. W dniu podpisania umowy </w:t>
      </w:r>
      <w:r w:rsidR="2EBB5C84" w:rsidRPr="2BB6108B">
        <w:rPr>
          <w:rFonts w:ascii="Calibri" w:eastAsia="Times New Roman" w:hAnsi="Calibri" w:cs="Calibri"/>
          <w:sz w:val="20"/>
          <w:szCs w:val="20"/>
          <w:lang w:eastAsia="ar-SA"/>
        </w:rPr>
        <w:t>K</w:t>
      </w:r>
      <w:r w:rsidRPr="2BB6108B">
        <w:rPr>
          <w:rFonts w:ascii="Calibri" w:eastAsia="Times New Roman" w:hAnsi="Calibri" w:cs="Calibri"/>
          <w:sz w:val="20"/>
          <w:szCs w:val="20"/>
          <w:lang w:eastAsia="ar-SA"/>
        </w:rPr>
        <w:t>andydat musi spełniać wszystkie kryteria określone w Formularzu Zgłoszeniowym (Załącznik 1 do Regulaminu). Przy podpisywaniu ww. dokumentów kandydaci zobowiązani są do okazania dowodu osobistego celem weryfikacji danych.</w:t>
      </w:r>
    </w:p>
    <w:p w14:paraId="734E6F71" w14:textId="7F46E4C9" w:rsidR="00100E22" w:rsidRPr="00C41646" w:rsidRDefault="00100E22" w:rsidP="00100E22">
      <w:pPr>
        <w:numPr>
          <w:ilvl w:val="0"/>
          <w:numId w:val="18"/>
        </w:numPr>
        <w:suppressAutoHyphens/>
        <w:autoSpaceDN w:val="0"/>
        <w:spacing w:after="0" w:line="240" w:lineRule="auto"/>
        <w:ind w:left="426" w:hanging="426"/>
        <w:jc w:val="both"/>
        <w:textAlignment w:val="baseline"/>
        <w:rPr>
          <w:rFonts w:ascii="Calibri" w:eastAsia="Times New Roman" w:hAnsi="Calibri" w:cs="Calibri"/>
          <w:kern w:val="0"/>
          <w:sz w:val="20"/>
          <w:szCs w:val="20"/>
          <w:lang w:eastAsia="ar-SA"/>
          <w14:ligatures w14:val="none"/>
        </w:rPr>
      </w:pPr>
      <w:r w:rsidRPr="7E23113C">
        <w:rPr>
          <w:rFonts w:ascii="Calibri" w:eastAsia="Times New Roman" w:hAnsi="Calibri" w:cs="Calibri"/>
          <w:sz w:val="20"/>
          <w:szCs w:val="20"/>
          <w:lang w:eastAsia="ar-SA"/>
        </w:rPr>
        <w:t>W przypadku niezłożenia wym</w:t>
      </w:r>
      <w:r w:rsidRPr="00C41646">
        <w:rPr>
          <w:rFonts w:ascii="Calibri" w:eastAsia="Times New Roman" w:hAnsi="Calibri" w:cs="Calibri"/>
          <w:kern w:val="0"/>
          <w:sz w:val="20"/>
          <w:szCs w:val="20"/>
          <w:lang w:eastAsia="ar-SA"/>
          <w14:ligatures w14:val="none"/>
        </w:rPr>
        <w:t xml:space="preserve">aganych w ust. 11 dokumentów, </w:t>
      </w:r>
      <w:r w:rsidR="7A989A9B" w:rsidRPr="00C41646">
        <w:rPr>
          <w:rFonts w:ascii="Calibri" w:eastAsia="Times New Roman" w:hAnsi="Calibri" w:cs="Calibri"/>
          <w:kern w:val="0"/>
          <w:sz w:val="20"/>
          <w:szCs w:val="20"/>
          <w:lang w:eastAsia="ar-SA"/>
          <w14:ligatures w14:val="none"/>
        </w:rPr>
        <w:t>K</w:t>
      </w:r>
      <w:r w:rsidRPr="00C41646">
        <w:rPr>
          <w:rFonts w:ascii="Calibri" w:eastAsia="Times New Roman" w:hAnsi="Calibri" w:cs="Calibri"/>
          <w:kern w:val="0"/>
          <w:sz w:val="20"/>
          <w:szCs w:val="20"/>
          <w:lang w:eastAsia="ar-SA"/>
          <w14:ligatures w14:val="none"/>
        </w:rPr>
        <w:t>andydat zostaje skreślony z listy osób zakwalifikowanych do Projektu, a jego miejsce zajmuje kolejny kandydat z listy rezerwowej.</w:t>
      </w:r>
    </w:p>
    <w:p w14:paraId="23162D46" w14:textId="1E0C5448" w:rsidR="00100E22" w:rsidRPr="00C41646" w:rsidRDefault="00100E22" w:rsidP="00100E22">
      <w:pPr>
        <w:numPr>
          <w:ilvl w:val="0"/>
          <w:numId w:val="18"/>
        </w:numPr>
        <w:suppressAutoHyphens/>
        <w:autoSpaceDN w:val="0"/>
        <w:spacing w:after="0" w:line="240" w:lineRule="auto"/>
        <w:ind w:left="426" w:hanging="426"/>
        <w:jc w:val="both"/>
        <w:textAlignment w:val="baseline"/>
        <w:rPr>
          <w:rFonts w:ascii="Calibri" w:eastAsia="Times New Roman" w:hAnsi="Calibri" w:cs="Calibri"/>
          <w:kern w:val="0"/>
          <w:sz w:val="20"/>
          <w:szCs w:val="20"/>
          <w:lang w:eastAsia="ar-SA"/>
          <w14:ligatures w14:val="none"/>
        </w:rPr>
      </w:pPr>
      <w:r w:rsidRPr="00C41646">
        <w:rPr>
          <w:rFonts w:ascii="Calibri" w:eastAsia="Times New Roman" w:hAnsi="Calibri" w:cs="Calibri"/>
          <w:kern w:val="0"/>
          <w:sz w:val="20"/>
          <w:szCs w:val="20"/>
          <w:lang w:eastAsia="ar-SA"/>
          <w14:ligatures w14:val="none"/>
        </w:rPr>
        <w:t xml:space="preserve">W przypadku zakwalifikowania zakładanej liczby uczestników, spośród pozostałych osób zainteresowanych udziałem w Projekcie, Komisja rekrutacyjna utworzy listę rezerwową. </w:t>
      </w:r>
    </w:p>
    <w:p w14:paraId="24D3AD93" w14:textId="068D0013" w:rsidR="00100E22" w:rsidRDefault="00100E22" w:rsidP="00100E22">
      <w:pPr>
        <w:numPr>
          <w:ilvl w:val="0"/>
          <w:numId w:val="18"/>
        </w:numPr>
        <w:suppressAutoHyphens/>
        <w:autoSpaceDN w:val="0"/>
        <w:spacing w:after="0" w:line="240" w:lineRule="auto"/>
        <w:ind w:left="426" w:hanging="426"/>
        <w:jc w:val="both"/>
        <w:textAlignment w:val="baseline"/>
        <w:rPr>
          <w:rFonts w:ascii="Calibri" w:eastAsia="Times New Roman" w:hAnsi="Calibri" w:cs="Calibri"/>
          <w:kern w:val="0"/>
          <w:sz w:val="20"/>
          <w:szCs w:val="20"/>
          <w:lang w:eastAsia="ar-SA"/>
          <w14:ligatures w14:val="none"/>
        </w:rPr>
      </w:pPr>
      <w:r w:rsidRPr="00C41646">
        <w:rPr>
          <w:rFonts w:ascii="Calibri" w:eastAsia="Times New Roman" w:hAnsi="Calibri" w:cs="Calibri"/>
          <w:kern w:val="0"/>
          <w:sz w:val="20"/>
          <w:szCs w:val="20"/>
          <w:lang w:eastAsia="ar-SA"/>
          <w14:ligatures w14:val="none"/>
        </w:rPr>
        <w:t xml:space="preserve">W przypadku rezygnacji uczestnika z udziału w </w:t>
      </w:r>
      <w:r w:rsidR="32B29387" w:rsidRPr="00C41646">
        <w:rPr>
          <w:rFonts w:ascii="Calibri" w:eastAsia="Times New Roman" w:hAnsi="Calibri" w:cs="Calibri"/>
          <w:kern w:val="0"/>
          <w:sz w:val="20"/>
          <w:szCs w:val="20"/>
          <w:lang w:eastAsia="ar-SA"/>
          <w14:ligatures w14:val="none"/>
        </w:rPr>
        <w:t>Projekcie</w:t>
      </w:r>
      <w:r w:rsidRPr="00C41646">
        <w:rPr>
          <w:rFonts w:ascii="Calibri" w:eastAsia="Times New Roman" w:hAnsi="Calibri" w:cs="Calibri"/>
          <w:kern w:val="0"/>
          <w:sz w:val="20"/>
          <w:szCs w:val="20"/>
          <w:lang w:eastAsia="ar-SA"/>
          <w14:ligatures w14:val="none"/>
        </w:rPr>
        <w:t xml:space="preserve"> bądź wykreślenia go z listy podstawowej Projektu, kolejny kandydat z listy rezerwowej zostanie zaproszony do udziału w Projekcie, zgodnie z zajmowaną pozycją na liście.</w:t>
      </w:r>
    </w:p>
    <w:p w14:paraId="359A6E5D" w14:textId="5B0FD4EB" w:rsidR="36EA7A5C" w:rsidRDefault="36EA7A5C" w:rsidP="36EA7A5C">
      <w:pPr>
        <w:spacing w:after="0" w:line="240" w:lineRule="auto"/>
        <w:jc w:val="both"/>
        <w:rPr>
          <w:rFonts w:ascii="Calibri" w:eastAsia="Times New Roman" w:hAnsi="Calibri" w:cs="Calibri"/>
          <w:sz w:val="20"/>
          <w:szCs w:val="20"/>
          <w:lang w:eastAsia="ar-SA"/>
        </w:rPr>
      </w:pPr>
    </w:p>
    <w:p w14:paraId="63C0FFFC" w14:textId="77777777" w:rsidR="00100E22" w:rsidRPr="00C41646" w:rsidRDefault="00100E22" w:rsidP="00100E22">
      <w:pPr>
        <w:suppressAutoHyphens/>
        <w:autoSpaceDE w:val="0"/>
        <w:autoSpaceDN w:val="0"/>
        <w:spacing w:after="0" w:line="240" w:lineRule="auto"/>
        <w:ind w:left="66"/>
        <w:jc w:val="center"/>
        <w:rPr>
          <w:rFonts w:ascii="Calibri" w:eastAsia="Times New Roman" w:hAnsi="Calibri" w:cs="Calibri"/>
          <w:color w:val="000000"/>
          <w:kern w:val="0"/>
          <w:sz w:val="20"/>
          <w:szCs w:val="20"/>
          <w:lang w:eastAsia="ar-SA"/>
          <w14:ligatures w14:val="none"/>
        </w:rPr>
      </w:pPr>
      <w:bookmarkStart w:id="3" w:name="_Hlk103682344"/>
      <w:r w:rsidRPr="00C41646">
        <w:rPr>
          <w:rFonts w:ascii="Calibri" w:eastAsia="Times New Roman" w:hAnsi="Calibri" w:cs="Calibri"/>
          <w:b/>
          <w:bCs/>
          <w:color w:val="000000"/>
          <w:kern w:val="0"/>
          <w:sz w:val="20"/>
          <w:szCs w:val="20"/>
          <w:lang w:eastAsia="ar-SA"/>
          <w14:ligatures w14:val="none"/>
        </w:rPr>
        <w:t>§ 5</w:t>
      </w:r>
    </w:p>
    <w:bookmarkEnd w:id="3"/>
    <w:p w14:paraId="7E294DA5" w14:textId="77777777" w:rsidR="00100E22" w:rsidRPr="00C41646" w:rsidRDefault="00100E22" w:rsidP="00100E22">
      <w:pPr>
        <w:tabs>
          <w:tab w:val="left" w:pos="708"/>
        </w:tabs>
        <w:suppressAutoHyphens/>
        <w:autoSpaceDN w:val="0"/>
        <w:spacing w:after="0" w:line="240" w:lineRule="auto"/>
        <w:ind w:left="738" w:hanging="360"/>
        <w:jc w:val="center"/>
        <w:rPr>
          <w:rFonts w:ascii="Calibri" w:eastAsia="Times New Roman" w:hAnsi="Calibri" w:cs="Calibri"/>
          <w:b/>
          <w:kern w:val="0"/>
          <w:sz w:val="20"/>
          <w:szCs w:val="20"/>
          <w:lang w:eastAsia="ar-SA"/>
          <w14:ligatures w14:val="none"/>
        </w:rPr>
      </w:pPr>
      <w:r w:rsidRPr="00C41646">
        <w:rPr>
          <w:rFonts w:ascii="Calibri" w:eastAsia="Times New Roman" w:hAnsi="Calibri" w:cs="Calibri"/>
          <w:b/>
          <w:kern w:val="0"/>
          <w:sz w:val="20"/>
          <w:szCs w:val="20"/>
          <w:lang w:eastAsia="ar-SA"/>
          <w14:ligatures w14:val="none"/>
        </w:rPr>
        <w:t xml:space="preserve">Formy wsparcia przewidziane w Projekcie </w:t>
      </w:r>
    </w:p>
    <w:p w14:paraId="1194B0C0" w14:textId="0F6EFE41" w:rsidR="00100E22" w:rsidRPr="00C41646" w:rsidRDefault="00100E22" w:rsidP="00100E22">
      <w:pPr>
        <w:suppressAutoHyphens/>
        <w:autoSpaceDN w:val="0"/>
        <w:spacing w:after="0" w:line="240" w:lineRule="auto"/>
        <w:jc w:val="both"/>
        <w:rPr>
          <w:rFonts w:ascii="Calibri" w:eastAsia="Times New Roman" w:hAnsi="Calibri" w:cs="Calibri"/>
          <w:bCs/>
          <w:kern w:val="0"/>
          <w:sz w:val="20"/>
          <w:szCs w:val="20"/>
          <w:lang w:eastAsia="ar-SA"/>
          <w14:ligatures w14:val="none"/>
        </w:rPr>
      </w:pPr>
      <w:r w:rsidRPr="135520E1">
        <w:rPr>
          <w:rFonts w:ascii="Calibri" w:eastAsia="Times New Roman" w:hAnsi="Calibri" w:cs="Calibri"/>
          <w:kern w:val="0"/>
          <w:sz w:val="20"/>
          <w:szCs w:val="20"/>
          <w:lang w:eastAsia="ar-SA"/>
          <w14:ligatures w14:val="none"/>
        </w:rPr>
        <w:t xml:space="preserve">Projekt </w:t>
      </w:r>
      <w:r w:rsidRPr="4831BFD5">
        <w:rPr>
          <w:rFonts w:ascii="Calibri" w:eastAsia="Times New Roman" w:hAnsi="Calibri" w:cs="Calibri"/>
          <w:sz w:val="20"/>
          <w:szCs w:val="20"/>
          <w:lang w:eastAsia="ar-SA"/>
        </w:rPr>
        <w:t>„</w:t>
      </w:r>
      <w:r w:rsidR="1F2CAEF0" w:rsidRPr="4831BFD5">
        <w:rPr>
          <w:rFonts w:ascii="Calibri" w:eastAsia="Times New Roman" w:hAnsi="Calibri" w:cs="Calibri"/>
          <w:sz w:val="20"/>
          <w:szCs w:val="20"/>
          <w:lang w:eastAsia="ar-SA"/>
        </w:rPr>
        <w:t>ABSOLWENT – nastawiONy na pracę!”</w:t>
      </w:r>
      <w:r w:rsidRPr="4831BFD5">
        <w:rPr>
          <w:rFonts w:ascii="Calibri" w:eastAsia="Times New Roman" w:hAnsi="Calibri" w:cs="Calibri"/>
          <w:sz w:val="20"/>
          <w:szCs w:val="20"/>
          <w:lang w:eastAsia="ar-SA"/>
        </w:rPr>
        <w:t xml:space="preserve"> </w:t>
      </w:r>
      <w:r w:rsidRPr="135520E1">
        <w:rPr>
          <w:rFonts w:ascii="Calibri" w:eastAsia="Times New Roman" w:hAnsi="Calibri" w:cs="Calibri"/>
          <w:kern w:val="0"/>
          <w:sz w:val="20"/>
          <w:szCs w:val="20"/>
          <w:lang w:eastAsia="ar-SA"/>
          <w14:ligatures w14:val="none"/>
        </w:rPr>
        <w:t xml:space="preserve">zakłada realizację głównych założeń tj. wsparcia osób z niepełnosprawnością w trudnej sytuacji na rynku pracy oraz wejście ich na rynek pracy poprzez realizację </w:t>
      </w:r>
      <w:r w:rsidR="2B886757" w:rsidRPr="135520E1">
        <w:rPr>
          <w:rFonts w:ascii="Calibri" w:eastAsia="Times New Roman" w:hAnsi="Calibri" w:cs="Calibri"/>
          <w:kern w:val="0"/>
          <w:sz w:val="20"/>
          <w:szCs w:val="20"/>
          <w:lang w:eastAsia="ar-SA"/>
          <w14:ligatures w14:val="none"/>
        </w:rPr>
        <w:t>10</w:t>
      </w:r>
      <w:r w:rsidRPr="135520E1">
        <w:rPr>
          <w:rFonts w:ascii="Calibri" w:eastAsia="Times New Roman" w:hAnsi="Calibri" w:cs="Calibri"/>
          <w:kern w:val="0"/>
          <w:sz w:val="20"/>
          <w:szCs w:val="20"/>
          <w:lang w:eastAsia="ar-SA"/>
          <w14:ligatures w14:val="none"/>
        </w:rPr>
        <w:t xml:space="preserve"> form wsparcia.</w:t>
      </w:r>
    </w:p>
    <w:p w14:paraId="4F164C3D" w14:textId="7ED6E359" w:rsidR="57F9FDDE" w:rsidRDefault="57F9FDDE" w:rsidP="135520E1">
      <w:pPr>
        <w:pStyle w:val="Akapitzlist"/>
        <w:numPr>
          <w:ilvl w:val="0"/>
          <w:numId w:val="43"/>
        </w:numPr>
        <w:spacing w:after="0" w:line="240" w:lineRule="auto"/>
        <w:ind w:left="360" w:hanging="180"/>
        <w:jc w:val="both"/>
        <w:rPr>
          <w:rFonts w:eastAsiaTheme="minorEastAsia"/>
          <w:b/>
          <w:bCs/>
          <w:sz w:val="20"/>
          <w:szCs w:val="20"/>
        </w:rPr>
      </w:pPr>
      <w:r w:rsidRPr="135520E1">
        <w:rPr>
          <w:rFonts w:eastAsiaTheme="minorEastAsia"/>
          <w:b/>
          <w:bCs/>
          <w:sz w:val="20"/>
          <w:szCs w:val="20"/>
        </w:rPr>
        <w:t>Opracowanie Indywi</w:t>
      </w:r>
      <w:r w:rsidR="24AD3761" w:rsidRPr="135520E1">
        <w:rPr>
          <w:rFonts w:eastAsiaTheme="minorEastAsia"/>
          <w:b/>
          <w:bCs/>
          <w:sz w:val="20"/>
          <w:szCs w:val="20"/>
        </w:rPr>
        <w:t>dualnych Planów Działania (IPD)</w:t>
      </w:r>
    </w:p>
    <w:p w14:paraId="04A8294C" w14:textId="77777777" w:rsidR="00100E22" w:rsidRPr="00C41646" w:rsidRDefault="00100E22" w:rsidP="135520E1">
      <w:pPr>
        <w:numPr>
          <w:ilvl w:val="0"/>
          <w:numId w:val="22"/>
        </w:numPr>
        <w:suppressAutoHyphens/>
        <w:autoSpaceDN w:val="0"/>
        <w:spacing w:after="0" w:line="240" w:lineRule="auto"/>
        <w:ind w:left="540" w:hanging="180"/>
        <w:jc w:val="both"/>
        <w:textAlignment w:val="baseline"/>
        <w:rPr>
          <w:rFonts w:ascii="Calibri" w:eastAsia="Times New Roman" w:hAnsi="Calibri" w:cs="Calibri"/>
          <w:kern w:val="0"/>
          <w:sz w:val="20"/>
          <w:szCs w:val="20"/>
          <w:lang w:eastAsia="ar-SA"/>
          <w14:ligatures w14:val="none"/>
        </w:rPr>
      </w:pPr>
      <w:r w:rsidRPr="135520E1">
        <w:rPr>
          <w:rFonts w:ascii="Calibri" w:eastAsia="Times New Roman" w:hAnsi="Calibri" w:cs="Calibri"/>
          <w:kern w:val="0"/>
          <w:sz w:val="20"/>
          <w:szCs w:val="20"/>
          <w:lang w:eastAsia="ar-SA"/>
          <w14:ligatures w14:val="none"/>
        </w:rPr>
        <w:t>Celem tej formy wsparcia jest o</w:t>
      </w:r>
      <w:r w:rsidRPr="00C41646">
        <w:rPr>
          <w:rFonts w:ascii="Calibri" w:eastAsia="Calibri" w:hAnsi="Calibri" w:cs="Times New Roman"/>
          <w:kern w:val="0"/>
          <w:sz w:val="20"/>
          <w:szCs w:val="20"/>
          <w14:ligatures w14:val="none"/>
        </w:rPr>
        <w:t>kreślenie predyspozycji osobowościowych i zawodowych oraz stworzenie planu indywidualnej ścieżki kariery zawodowej.</w:t>
      </w:r>
    </w:p>
    <w:p w14:paraId="424506BA" w14:textId="7D492A98" w:rsidR="00100E22" w:rsidRPr="00C41646" w:rsidRDefault="00100E22" w:rsidP="135520E1">
      <w:pPr>
        <w:numPr>
          <w:ilvl w:val="0"/>
          <w:numId w:val="22"/>
        </w:numPr>
        <w:suppressAutoHyphens/>
        <w:autoSpaceDN w:val="0"/>
        <w:spacing w:after="0" w:line="240" w:lineRule="auto"/>
        <w:ind w:left="540" w:hanging="180"/>
        <w:jc w:val="both"/>
        <w:textAlignment w:val="baseline"/>
        <w:rPr>
          <w:rFonts w:ascii="Calibri" w:eastAsia="Times New Roman" w:hAnsi="Calibri" w:cs="Calibri"/>
          <w:kern w:val="0"/>
          <w:sz w:val="20"/>
          <w:szCs w:val="20"/>
          <w:lang w:eastAsia="ar-SA"/>
          <w14:ligatures w14:val="none"/>
        </w:rPr>
      </w:pPr>
      <w:r w:rsidRPr="00C41646">
        <w:rPr>
          <w:rFonts w:ascii="Calibri" w:eastAsia="Calibri" w:hAnsi="Calibri" w:cs="Times New Roman"/>
          <w:kern w:val="0"/>
          <w:sz w:val="20"/>
          <w:szCs w:val="20"/>
          <w14:ligatures w14:val="none"/>
        </w:rPr>
        <w:t xml:space="preserve">W ramach zadania, każdy z uczestników otrzyma wsparcie polegające na zaplanowaniu indywidualnej ścieżki aktywizacyjnej, której ustalenie poprzedzone będzie identyfikacją potrzeb uczestnika projektu. Głównym celem </w:t>
      </w:r>
      <w:r w:rsidR="006153D4">
        <w:rPr>
          <w:rFonts w:ascii="Calibri" w:eastAsia="Calibri" w:hAnsi="Calibri" w:cs="Times New Roman"/>
          <w:kern w:val="0"/>
          <w:sz w:val="20"/>
          <w:szCs w:val="20"/>
          <w14:ligatures w14:val="none"/>
        </w:rPr>
        <w:br/>
      </w:r>
      <w:r w:rsidRPr="00C41646">
        <w:rPr>
          <w:rFonts w:ascii="Calibri" w:eastAsia="Calibri" w:hAnsi="Calibri" w:cs="Times New Roman"/>
          <w:kern w:val="0"/>
          <w:sz w:val="20"/>
          <w:szCs w:val="20"/>
          <w14:ligatures w14:val="none"/>
        </w:rPr>
        <w:t>I formy wsparcia jest opracowanie Indywidualnego Planu Działania (IPD).</w:t>
      </w:r>
    </w:p>
    <w:p w14:paraId="6D1FD74C" w14:textId="77777777" w:rsidR="00100E22" w:rsidRPr="00C41646" w:rsidRDefault="00100E22" w:rsidP="135520E1">
      <w:pPr>
        <w:numPr>
          <w:ilvl w:val="0"/>
          <w:numId w:val="22"/>
        </w:numPr>
        <w:suppressAutoHyphens/>
        <w:autoSpaceDN w:val="0"/>
        <w:spacing w:after="0" w:line="240" w:lineRule="auto"/>
        <w:ind w:left="540" w:hanging="180"/>
        <w:jc w:val="both"/>
        <w:textAlignment w:val="baseline"/>
        <w:rPr>
          <w:rFonts w:ascii="Calibri" w:eastAsia="Calibri" w:hAnsi="Calibri" w:cs="Times New Roman"/>
          <w:kern w:val="0"/>
          <w:sz w:val="20"/>
          <w:szCs w:val="20"/>
          <w14:ligatures w14:val="none"/>
        </w:rPr>
      </w:pPr>
      <w:r w:rsidRPr="00C41646">
        <w:rPr>
          <w:rFonts w:ascii="Calibri" w:eastAsia="Calibri" w:hAnsi="Calibri" w:cs="Times New Roman"/>
          <w:kern w:val="0"/>
          <w:sz w:val="20"/>
          <w:szCs w:val="20"/>
          <w:u w:val="single"/>
          <w14:ligatures w14:val="none"/>
        </w:rPr>
        <w:t>Indywidualny Plan Działania (IPD)</w:t>
      </w:r>
      <w:r w:rsidRPr="00C41646">
        <w:rPr>
          <w:rFonts w:ascii="Calibri" w:eastAsia="Calibri" w:hAnsi="Calibri" w:cs="Times New Roman"/>
          <w:kern w:val="0"/>
          <w:sz w:val="20"/>
          <w:szCs w:val="20"/>
          <w14:ligatures w14:val="none"/>
        </w:rPr>
        <w:t xml:space="preserve"> będzie efektem pracy doradcy zawodowego oraz uczestnika. IPD sporządzony zostanie w formie pisemnej oraz będzie zawierał główny cel zawodowy, cele rozwojowe, alternatywy zawodowe, działania prowadzące do osiągnięcia ww. celów oraz terminy ich realizacji.</w:t>
      </w:r>
    </w:p>
    <w:p w14:paraId="7E69A2EF" w14:textId="66D06106" w:rsidR="00100E22" w:rsidRPr="00736AF6" w:rsidRDefault="00100E22" w:rsidP="7F36ECF8">
      <w:pPr>
        <w:pStyle w:val="Akapitzlist"/>
        <w:numPr>
          <w:ilvl w:val="0"/>
          <w:numId w:val="43"/>
        </w:numPr>
        <w:suppressAutoHyphens/>
        <w:autoSpaceDN w:val="0"/>
        <w:spacing w:after="0" w:line="240" w:lineRule="auto"/>
        <w:ind w:left="360" w:hanging="180"/>
        <w:jc w:val="both"/>
        <w:textAlignment w:val="baseline"/>
        <w:rPr>
          <w:rFonts w:ascii="Calibri" w:eastAsia="Times New Roman" w:hAnsi="Calibri" w:cs="Calibri"/>
          <w:b/>
          <w:bCs/>
          <w:kern w:val="0"/>
          <w:sz w:val="20"/>
          <w:szCs w:val="20"/>
          <w:lang w:eastAsia="ar-SA"/>
          <w14:ligatures w14:val="none"/>
        </w:rPr>
      </w:pPr>
      <w:r w:rsidRPr="7F36ECF8">
        <w:rPr>
          <w:rFonts w:ascii="Calibri" w:eastAsia="Times New Roman" w:hAnsi="Calibri" w:cs="Calibri"/>
          <w:b/>
          <w:bCs/>
          <w:kern w:val="0"/>
          <w:sz w:val="20"/>
          <w:szCs w:val="20"/>
          <w:lang w:eastAsia="ar-SA"/>
          <w14:ligatures w14:val="none"/>
        </w:rPr>
        <w:t xml:space="preserve">Poradnictwo zawodowe </w:t>
      </w:r>
    </w:p>
    <w:p w14:paraId="28EDD4E6" w14:textId="77777777" w:rsidR="00100E22" w:rsidRPr="00736AF6" w:rsidRDefault="00100E22" w:rsidP="5BE8B591">
      <w:pPr>
        <w:pStyle w:val="Akapitzlist"/>
        <w:numPr>
          <w:ilvl w:val="0"/>
          <w:numId w:val="23"/>
        </w:numPr>
        <w:suppressAutoHyphens/>
        <w:autoSpaceDN w:val="0"/>
        <w:spacing w:after="0" w:line="240" w:lineRule="auto"/>
        <w:ind w:left="540" w:hanging="180"/>
        <w:jc w:val="both"/>
        <w:textAlignment w:val="baseline"/>
        <w:rPr>
          <w:rFonts w:ascii="Calibri" w:eastAsia="Times New Roman" w:hAnsi="Calibri" w:cs="Calibri"/>
          <w:kern w:val="0"/>
          <w:sz w:val="20"/>
          <w:szCs w:val="20"/>
          <w:lang w:eastAsia="ar-SA"/>
          <w14:ligatures w14:val="none"/>
        </w:rPr>
      </w:pPr>
      <w:r w:rsidRPr="5BE8B591">
        <w:rPr>
          <w:rFonts w:ascii="Calibri" w:eastAsia="Times New Roman" w:hAnsi="Calibri" w:cs="Calibri"/>
          <w:kern w:val="0"/>
          <w:sz w:val="20"/>
          <w:szCs w:val="20"/>
          <w:lang w:eastAsia="ar-SA"/>
          <w14:ligatures w14:val="none"/>
        </w:rPr>
        <w:t>Celem formy wsparcia jest poznanie przez uczestników Projektu swoich umiejętności i zainteresowań zawodowych, a także zaplanowanie rozwoju kariery. Uczestnik nabędzie umiejętności sporządzania dokumentów aplikacyjnych, zostanie przygotowany do odbycia rozmowy z pracodawcą oraz zdobędzie informacje dotyczące rynku pracy. Dodatkowo uczestnik nabędzie pewności siebie i umiejętności radzenia sobie ze stresem, a tym samym zostanie przygotowany do świadomego przejścia przez tzw. Ścieżkę rekrutacyjną. Celem zadania jest zwiększenie motywacji do samodzielnego podejmowania decyzji zawodowych, a tym samym do zwiększenia szans na zatrudnienie.</w:t>
      </w:r>
    </w:p>
    <w:p w14:paraId="470D4D00" w14:textId="77777777" w:rsidR="00100E22" w:rsidRPr="00C41646" w:rsidRDefault="00100E22" w:rsidP="5BE8B591">
      <w:pPr>
        <w:numPr>
          <w:ilvl w:val="0"/>
          <w:numId w:val="23"/>
        </w:numPr>
        <w:suppressAutoHyphens/>
        <w:autoSpaceDN w:val="0"/>
        <w:spacing w:after="0" w:line="240" w:lineRule="auto"/>
        <w:ind w:left="540" w:hanging="180"/>
        <w:jc w:val="both"/>
        <w:textAlignment w:val="baseline"/>
        <w:rPr>
          <w:rFonts w:ascii="Calibri" w:eastAsia="Times New Roman" w:hAnsi="Calibri" w:cs="Calibri"/>
          <w:kern w:val="0"/>
          <w:sz w:val="20"/>
          <w:szCs w:val="20"/>
          <w:lang w:eastAsia="ar-SA"/>
          <w14:ligatures w14:val="none"/>
        </w:rPr>
      </w:pPr>
      <w:r w:rsidRPr="00C41646">
        <w:rPr>
          <w:rFonts w:ascii="Calibri" w:eastAsia="Calibri" w:hAnsi="Calibri" w:cs="Times New Roman"/>
          <w:kern w:val="0"/>
          <w:sz w:val="20"/>
          <w:szCs w:val="20"/>
          <w14:ligatures w14:val="none"/>
        </w:rPr>
        <w:t xml:space="preserve">W ramach zadania, każdy z uczestników otrzyma indywidualne wsparcie, podczas którego doradca zawodowy, trener pracy i uczestnik projektu będą wspólnie pracowali nad świadomym, samodzielnym podjęciem przez uczestnika decyzji dotyczącej drogi rozwoju zawodowego, dostosowaniem się do wymogów rynku pracy. Decyzje o wyborze ścieżki zawodowej muszą uwzględniać możliwości psychiczne i fizyczne osoby korzystającej z usługi doradczej oraz jej sytuację życiową. Zaplanowano także udział psychologa w procesie wsparcia. </w:t>
      </w:r>
    </w:p>
    <w:p w14:paraId="644FE3D9" w14:textId="77777777" w:rsidR="00100E22" w:rsidRPr="00C41646" w:rsidRDefault="00100E22" w:rsidP="5BE8B591">
      <w:pPr>
        <w:numPr>
          <w:ilvl w:val="0"/>
          <w:numId w:val="23"/>
        </w:numPr>
        <w:suppressAutoHyphens/>
        <w:autoSpaceDN w:val="0"/>
        <w:spacing w:after="0" w:line="240" w:lineRule="auto"/>
        <w:ind w:left="540" w:hanging="207"/>
        <w:jc w:val="both"/>
        <w:textAlignment w:val="baseline"/>
        <w:rPr>
          <w:rFonts w:ascii="Calibri" w:eastAsia="Times New Roman" w:hAnsi="Calibri" w:cs="Calibri"/>
          <w:kern w:val="0"/>
          <w:sz w:val="20"/>
          <w:szCs w:val="20"/>
          <w:lang w:eastAsia="ar-SA"/>
          <w14:ligatures w14:val="none"/>
        </w:rPr>
      </w:pPr>
      <w:r w:rsidRPr="00C41646">
        <w:rPr>
          <w:rFonts w:ascii="Calibri" w:eastAsia="Calibri" w:hAnsi="Calibri" w:cs="Times New Roman"/>
          <w:kern w:val="0"/>
          <w:sz w:val="20"/>
          <w:szCs w:val="20"/>
          <w14:ligatures w14:val="none"/>
        </w:rPr>
        <w:t>Wsparcie podzielone zostanie na 3 etapy:</w:t>
      </w:r>
    </w:p>
    <w:p w14:paraId="67E4D66B" w14:textId="77777777" w:rsidR="00100E22" w:rsidRPr="00C41646" w:rsidRDefault="00100E22" w:rsidP="00100E22">
      <w:pPr>
        <w:suppressAutoHyphens/>
        <w:autoSpaceDN w:val="0"/>
        <w:spacing w:after="0" w:line="240" w:lineRule="auto"/>
        <w:ind w:left="567"/>
        <w:jc w:val="both"/>
        <w:rPr>
          <w:rFonts w:ascii="Calibri" w:eastAsia="Calibri" w:hAnsi="Calibri" w:cs="Times New Roman"/>
          <w:kern w:val="0"/>
          <w:sz w:val="20"/>
          <w:szCs w:val="20"/>
          <w14:ligatures w14:val="none"/>
        </w:rPr>
      </w:pPr>
      <w:r w:rsidRPr="00C41646">
        <w:rPr>
          <w:rFonts w:ascii="Calibri" w:eastAsia="Calibri" w:hAnsi="Calibri" w:cs="Times New Roman"/>
          <w:b/>
          <w:bCs/>
          <w:kern w:val="0"/>
          <w:sz w:val="20"/>
          <w:szCs w:val="20"/>
          <w14:ligatures w14:val="none"/>
        </w:rPr>
        <w:t>ETAP I Ocena zawodowa</w:t>
      </w:r>
      <w:r w:rsidRPr="00C41646">
        <w:rPr>
          <w:rFonts w:ascii="Calibri" w:eastAsia="Calibri" w:hAnsi="Calibri" w:cs="Times New Roman"/>
          <w:kern w:val="0"/>
          <w:sz w:val="20"/>
          <w:szCs w:val="20"/>
          <w14:ligatures w14:val="none"/>
        </w:rPr>
        <w:t xml:space="preserve"> – weryfikacja IPD,</w:t>
      </w:r>
    </w:p>
    <w:p w14:paraId="5102B7DD" w14:textId="77777777" w:rsidR="00100E22" w:rsidRPr="00C41646" w:rsidRDefault="00100E22" w:rsidP="00100E22">
      <w:pPr>
        <w:suppressAutoHyphens/>
        <w:autoSpaceDN w:val="0"/>
        <w:spacing w:after="0" w:line="240" w:lineRule="auto"/>
        <w:ind w:left="567"/>
        <w:jc w:val="both"/>
        <w:rPr>
          <w:rFonts w:ascii="Calibri" w:eastAsia="Calibri" w:hAnsi="Calibri" w:cs="Times New Roman"/>
          <w:kern w:val="0"/>
          <w:sz w:val="20"/>
          <w:szCs w:val="20"/>
          <w14:ligatures w14:val="none"/>
        </w:rPr>
      </w:pPr>
      <w:r w:rsidRPr="00C41646">
        <w:rPr>
          <w:rFonts w:ascii="Calibri" w:eastAsia="Calibri" w:hAnsi="Calibri" w:cs="Times New Roman"/>
          <w:b/>
          <w:bCs/>
          <w:kern w:val="0"/>
          <w:sz w:val="20"/>
          <w:szCs w:val="20"/>
          <w14:ligatures w14:val="none"/>
        </w:rPr>
        <w:lastRenderedPageBreak/>
        <w:t xml:space="preserve">ETAP II Przygotowanie do poszukiwania pracy </w:t>
      </w:r>
    </w:p>
    <w:p w14:paraId="70546FD3" w14:textId="77777777" w:rsidR="00100E22" w:rsidRPr="00C41646" w:rsidRDefault="00100E22" w:rsidP="00100E22">
      <w:pPr>
        <w:suppressAutoHyphens/>
        <w:autoSpaceDN w:val="0"/>
        <w:spacing w:after="0" w:line="240" w:lineRule="auto"/>
        <w:ind w:left="567"/>
        <w:jc w:val="both"/>
        <w:rPr>
          <w:rFonts w:ascii="Calibri" w:eastAsia="Calibri" w:hAnsi="Calibri" w:cs="Times New Roman"/>
          <w:kern w:val="0"/>
          <w:sz w:val="20"/>
          <w:szCs w:val="20"/>
          <w14:ligatures w14:val="none"/>
        </w:rPr>
      </w:pPr>
      <w:r w:rsidRPr="00C41646">
        <w:rPr>
          <w:rFonts w:ascii="Calibri" w:eastAsia="Calibri" w:hAnsi="Calibri" w:cs="Times New Roman"/>
          <w:b/>
          <w:bCs/>
          <w:kern w:val="0"/>
          <w:sz w:val="20"/>
          <w:szCs w:val="20"/>
          <w14:ligatures w14:val="none"/>
        </w:rPr>
        <w:t xml:space="preserve">Etap III Doradztwo psychologiczne </w:t>
      </w:r>
    </w:p>
    <w:p w14:paraId="71E75DF5" w14:textId="77777777" w:rsidR="00100E22" w:rsidRDefault="20B1CA07" w:rsidP="5BE8B591">
      <w:pPr>
        <w:pStyle w:val="Akapitzlist"/>
        <w:numPr>
          <w:ilvl w:val="0"/>
          <w:numId w:val="43"/>
        </w:numPr>
        <w:suppressAutoHyphens/>
        <w:autoSpaceDN w:val="0"/>
        <w:spacing w:after="0" w:line="240" w:lineRule="auto"/>
        <w:ind w:left="360" w:hanging="180"/>
        <w:jc w:val="both"/>
        <w:textAlignment w:val="baseline"/>
        <w:rPr>
          <w:rFonts w:ascii="Calibri" w:eastAsia="Times New Roman" w:hAnsi="Calibri" w:cs="Calibri"/>
          <w:b/>
          <w:bCs/>
          <w:kern w:val="0"/>
          <w:sz w:val="20"/>
          <w:szCs w:val="20"/>
          <w:lang w:eastAsia="ar-SA"/>
          <w14:ligatures w14:val="none"/>
        </w:rPr>
      </w:pPr>
      <w:r w:rsidRPr="135520E1">
        <w:rPr>
          <w:rFonts w:ascii="Calibri" w:eastAsia="Times New Roman" w:hAnsi="Calibri" w:cs="Calibri"/>
          <w:b/>
          <w:bCs/>
          <w:kern w:val="0"/>
          <w:sz w:val="20"/>
          <w:szCs w:val="20"/>
          <w:lang w:eastAsia="ar-SA"/>
          <w14:ligatures w14:val="none"/>
        </w:rPr>
        <w:t>Pośrednictwo pracy</w:t>
      </w:r>
    </w:p>
    <w:p w14:paraId="540C721E" w14:textId="77777777" w:rsidR="00100E22" w:rsidRPr="00C41646" w:rsidRDefault="00100E22" w:rsidP="5BE8B591">
      <w:pPr>
        <w:numPr>
          <w:ilvl w:val="0"/>
          <w:numId w:val="24"/>
        </w:numPr>
        <w:suppressAutoHyphens/>
        <w:autoSpaceDN w:val="0"/>
        <w:spacing w:after="0" w:line="240" w:lineRule="auto"/>
        <w:ind w:left="540" w:hanging="180"/>
        <w:jc w:val="both"/>
        <w:textAlignment w:val="baseline"/>
        <w:rPr>
          <w:rFonts w:ascii="Calibri" w:eastAsia="Calibri" w:hAnsi="Calibri" w:cs="Times New Roman"/>
          <w:kern w:val="0"/>
          <w:sz w:val="20"/>
          <w:szCs w:val="20"/>
          <w14:ligatures w14:val="none"/>
        </w:rPr>
      </w:pPr>
      <w:r w:rsidRPr="5BE8B591">
        <w:rPr>
          <w:rFonts w:ascii="Calibri" w:eastAsia="Times New Roman" w:hAnsi="Calibri" w:cs="Calibri"/>
          <w:kern w:val="0"/>
          <w:sz w:val="20"/>
          <w:szCs w:val="20"/>
          <w:lang w:eastAsia="ar-SA"/>
          <w14:ligatures w14:val="none"/>
        </w:rPr>
        <w:t>Celem pośrednictwa pracy będzie osiągnięcie efektu polegającego na jak najtrafniejszym doborze, w możliwie krótkim terminie, odpowiedniego stanowiska pracy dla uczestnika projektu oraz właściwego kandydata na dane stanowisko pracy, odpowiadającego oczekiwaniom pracodawcy.</w:t>
      </w:r>
    </w:p>
    <w:p w14:paraId="369E8B27" w14:textId="01070237" w:rsidR="00100E22" w:rsidRPr="00C41646" w:rsidRDefault="00100E22" w:rsidP="5BE8B591">
      <w:pPr>
        <w:numPr>
          <w:ilvl w:val="0"/>
          <w:numId w:val="24"/>
        </w:numPr>
        <w:suppressAutoHyphens/>
        <w:autoSpaceDN w:val="0"/>
        <w:spacing w:after="0" w:line="240" w:lineRule="auto"/>
        <w:ind w:left="540" w:hanging="180"/>
        <w:jc w:val="both"/>
        <w:textAlignment w:val="baseline"/>
        <w:rPr>
          <w:rFonts w:ascii="Calibri" w:eastAsia="Times New Roman" w:hAnsi="Calibri" w:cs="Calibri"/>
          <w:kern w:val="0"/>
          <w:sz w:val="20"/>
          <w:szCs w:val="20"/>
          <w:lang w:eastAsia="ar-SA"/>
          <w14:ligatures w14:val="none"/>
        </w:rPr>
      </w:pPr>
      <w:bookmarkStart w:id="4" w:name="_Hlk103608907"/>
      <w:r w:rsidRPr="00C41646">
        <w:rPr>
          <w:rFonts w:ascii="Calibri" w:eastAsia="Calibri" w:hAnsi="Calibri" w:cs="Times New Roman"/>
          <w:kern w:val="0"/>
          <w:sz w:val="20"/>
          <w:szCs w:val="20"/>
          <w14:ligatures w14:val="none"/>
        </w:rPr>
        <w:t xml:space="preserve">W ramach zadania, każdy z uczestników otrzyma indywidualne wsparcie pośrednika pracy, które będzie polegać </w:t>
      </w:r>
      <w:r w:rsidR="006153D4">
        <w:rPr>
          <w:rFonts w:ascii="Calibri" w:eastAsia="Calibri" w:hAnsi="Calibri" w:cs="Times New Roman"/>
          <w:kern w:val="0"/>
          <w:sz w:val="20"/>
          <w:szCs w:val="20"/>
          <w14:ligatures w14:val="none"/>
        </w:rPr>
        <w:br/>
      </w:r>
      <w:r w:rsidRPr="00C41646">
        <w:rPr>
          <w:rFonts w:ascii="Calibri" w:eastAsia="Calibri" w:hAnsi="Calibri" w:cs="Times New Roman"/>
          <w:kern w:val="0"/>
          <w:sz w:val="20"/>
          <w:szCs w:val="20"/>
          <w14:ligatures w14:val="none"/>
        </w:rPr>
        <w:t xml:space="preserve">na przedstawieniu każdemu uczestnikowi Projektu </w:t>
      </w:r>
      <w:r w:rsidRPr="00C41646">
        <w:rPr>
          <w:rFonts w:ascii="Calibri" w:eastAsia="Calibri" w:hAnsi="Calibri" w:cs="Times New Roman"/>
          <w:kern w:val="0"/>
          <w:sz w:val="20"/>
          <w:szCs w:val="20"/>
          <w:u w:val="single"/>
          <w14:ligatures w14:val="none"/>
        </w:rPr>
        <w:t>minimum 3 ofert pracy</w:t>
      </w:r>
      <w:r w:rsidRPr="00C41646">
        <w:rPr>
          <w:rFonts w:ascii="Calibri" w:eastAsia="Calibri" w:hAnsi="Calibri" w:cs="Times New Roman"/>
          <w:kern w:val="0"/>
          <w:sz w:val="20"/>
          <w:szCs w:val="20"/>
          <w14:ligatures w14:val="none"/>
        </w:rPr>
        <w:t>.</w:t>
      </w:r>
      <w:bookmarkEnd w:id="4"/>
    </w:p>
    <w:p w14:paraId="11235245" w14:textId="6AF33DB6" w:rsidR="00100E22" w:rsidRPr="00C41646" w:rsidRDefault="0EA3FE7D" w:rsidP="5BE8B591">
      <w:pPr>
        <w:pStyle w:val="Akapitzlist"/>
        <w:numPr>
          <w:ilvl w:val="0"/>
          <w:numId w:val="43"/>
        </w:numPr>
        <w:suppressAutoHyphens/>
        <w:autoSpaceDN w:val="0"/>
        <w:spacing w:after="0" w:line="240" w:lineRule="auto"/>
        <w:ind w:left="360" w:hanging="180"/>
        <w:jc w:val="both"/>
        <w:textAlignment w:val="baseline"/>
        <w:rPr>
          <w:rFonts w:ascii="Calibri" w:eastAsia="Times New Roman" w:hAnsi="Calibri" w:cs="Calibri"/>
          <w:b/>
          <w:bCs/>
          <w:kern w:val="0"/>
          <w:sz w:val="20"/>
          <w:szCs w:val="20"/>
          <w:lang w:eastAsia="ar-SA"/>
          <w14:ligatures w14:val="none"/>
        </w:rPr>
      </w:pPr>
      <w:r w:rsidRPr="2BB6108B">
        <w:rPr>
          <w:rFonts w:ascii="Calibri" w:eastAsia="Times New Roman" w:hAnsi="Calibri" w:cs="Calibri"/>
          <w:b/>
          <w:bCs/>
          <w:sz w:val="20"/>
          <w:szCs w:val="20"/>
          <w:lang w:eastAsia="ar-SA"/>
        </w:rPr>
        <w:t>Wsparcie psychologiczne</w:t>
      </w:r>
    </w:p>
    <w:p w14:paraId="12DA5B1E" w14:textId="5926FF20" w:rsidR="00100E22" w:rsidRPr="00C41646" w:rsidRDefault="4A277282" w:rsidP="5BE8B591">
      <w:pPr>
        <w:numPr>
          <w:ilvl w:val="0"/>
          <w:numId w:val="25"/>
        </w:numPr>
        <w:suppressAutoHyphens/>
        <w:autoSpaceDN w:val="0"/>
        <w:spacing w:after="0" w:line="240" w:lineRule="auto"/>
        <w:ind w:left="540" w:hanging="180"/>
        <w:jc w:val="both"/>
        <w:textAlignment w:val="baseline"/>
        <w:rPr>
          <w:rFonts w:ascii="Calibri" w:eastAsia="Calibri" w:hAnsi="Calibri" w:cs="Calibri"/>
          <w:kern w:val="0"/>
          <w:sz w:val="20"/>
          <w:szCs w:val="20"/>
          <w14:ligatures w14:val="none"/>
        </w:rPr>
      </w:pPr>
      <w:r w:rsidRPr="5BE8B591">
        <w:rPr>
          <w:rFonts w:ascii="Calibri" w:eastAsia="Calibri" w:hAnsi="Calibri" w:cs="Calibri"/>
          <w:sz w:val="20"/>
          <w:szCs w:val="20"/>
        </w:rPr>
        <w:t>Celem wsparcia będzie podniesienie poziomu aktywności zawodowej i zdolności do zatrudnienia oraz minimalizowanie barier w podjęciu zatrudnienia i poprawa motywacji do aktywności zawodowej.</w:t>
      </w:r>
    </w:p>
    <w:p w14:paraId="4AB02E1C" w14:textId="58101A8C" w:rsidR="00100E22" w:rsidRPr="00C41646" w:rsidRDefault="4A277282" w:rsidP="5BE8B591">
      <w:pPr>
        <w:pStyle w:val="Akapitzlist"/>
        <w:numPr>
          <w:ilvl w:val="0"/>
          <w:numId w:val="25"/>
        </w:numPr>
        <w:suppressAutoHyphens/>
        <w:autoSpaceDN w:val="0"/>
        <w:spacing w:after="0" w:line="240" w:lineRule="auto"/>
        <w:ind w:left="540" w:hanging="180"/>
        <w:jc w:val="both"/>
        <w:textAlignment w:val="baseline"/>
        <w:rPr>
          <w:rFonts w:ascii="Calibri" w:eastAsia="Calibri" w:hAnsi="Calibri" w:cs="Calibri"/>
          <w:kern w:val="0"/>
          <w:sz w:val="20"/>
          <w:szCs w:val="20"/>
          <w14:ligatures w14:val="none"/>
        </w:rPr>
      </w:pPr>
      <w:r w:rsidRPr="5BE8B591">
        <w:rPr>
          <w:rFonts w:ascii="Calibri" w:eastAsia="Calibri" w:hAnsi="Calibri" w:cs="Calibri"/>
          <w:sz w:val="20"/>
          <w:szCs w:val="20"/>
        </w:rPr>
        <w:t>Wsparcie będzie realizowane w formie indywidualnych spotkań z psychologiem dostosowanych do potrzeb Uczestnika.</w:t>
      </w:r>
    </w:p>
    <w:p w14:paraId="432473EA" w14:textId="77777777" w:rsidR="00100E22" w:rsidRPr="00736AF6" w:rsidRDefault="00100E22" w:rsidP="5BE8B591">
      <w:pPr>
        <w:pStyle w:val="Akapitzlist"/>
        <w:numPr>
          <w:ilvl w:val="0"/>
          <w:numId w:val="43"/>
        </w:numPr>
        <w:suppressAutoHyphens/>
        <w:autoSpaceDN w:val="0"/>
        <w:spacing w:after="0" w:line="240" w:lineRule="auto"/>
        <w:ind w:left="360" w:hanging="180"/>
        <w:jc w:val="both"/>
        <w:textAlignment w:val="baseline"/>
        <w:rPr>
          <w:rFonts w:ascii="Calibri" w:eastAsia="Times New Roman" w:hAnsi="Calibri" w:cs="Calibri"/>
          <w:b/>
          <w:bCs/>
          <w:kern w:val="0"/>
          <w:sz w:val="20"/>
          <w:szCs w:val="20"/>
          <w:lang w:eastAsia="ar-SA"/>
          <w14:ligatures w14:val="none"/>
        </w:rPr>
      </w:pPr>
      <w:r w:rsidRPr="135520E1">
        <w:rPr>
          <w:rFonts w:ascii="Calibri" w:eastAsia="Times New Roman" w:hAnsi="Calibri" w:cs="Calibri"/>
          <w:b/>
          <w:bCs/>
          <w:kern w:val="0"/>
          <w:sz w:val="20"/>
          <w:szCs w:val="20"/>
          <w:lang w:eastAsia="ar-SA"/>
          <w14:ligatures w14:val="none"/>
        </w:rPr>
        <w:t>Indywidualne warsztaty i szkolenia</w:t>
      </w:r>
    </w:p>
    <w:p w14:paraId="687FA88E" w14:textId="77777777" w:rsidR="00100E22" w:rsidRPr="00C41646" w:rsidRDefault="00100E22" w:rsidP="5BE8B591">
      <w:pPr>
        <w:pStyle w:val="Akapitzlist"/>
        <w:numPr>
          <w:ilvl w:val="0"/>
          <w:numId w:val="6"/>
        </w:numPr>
        <w:suppressAutoHyphens/>
        <w:autoSpaceDN w:val="0"/>
        <w:spacing w:after="0" w:line="240" w:lineRule="auto"/>
        <w:ind w:left="540" w:hanging="180"/>
        <w:jc w:val="both"/>
        <w:textAlignment w:val="baseline"/>
        <w:rPr>
          <w:rFonts w:ascii="Calibri" w:eastAsia="Calibri" w:hAnsi="Calibri" w:cs="Times New Roman"/>
          <w:kern w:val="0"/>
          <w:sz w:val="20"/>
          <w:szCs w:val="20"/>
          <w14:ligatures w14:val="none"/>
        </w:rPr>
      </w:pPr>
      <w:r w:rsidRPr="5BE8B591">
        <w:rPr>
          <w:rFonts w:ascii="Calibri" w:eastAsia="Times New Roman" w:hAnsi="Calibri" w:cs="Calibri"/>
          <w:kern w:val="0"/>
          <w:sz w:val="20"/>
          <w:szCs w:val="20"/>
          <w:lang w:eastAsia="ar-SA"/>
          <w14:ligatures w14:val="none"/>
        </w:rPr>
        <w:t>Celem tej formy wsparcia jest podniesienie kwalifikacji zawodowych uczestnika oraz nabycie nowych kompetencji/kwalifikacji lub podniesienie dotychczas posiadanej wiedzy w ich zakresie.</w:t>
      </w:r>
    </w:p>
    <w:p w14:paraId="0472338B" w14:textId="77777777" w:rsidR="00100E22" w:rsidRPr="00E23C9B" w:rsidRDefault="00100E22" w:rsidP="5BE8B591">
      <w:pPr>
        <w:numPr>
          <w:ilvl w:val="0"/>
          <w:numId w:val="6"/>
        </w:numPr>
        <w:suppressAutoHyphens/>
        <w:autoSpaceDN w:val="0"/>
        <w:spacing w:after="0" w:line="240" w:lineRule="auto"/>
        <w:ind w:left="540" w:hanging="180"/>
        <w:jc w:val="both"/>
        <w:textAlignment w:val="baseline"/>
        <w:rPr>
          <w:rFonts w:ascii="Calibri" w:eastAsia="Times New Roman" w:hAnsi="Calibri" w:cs="Calibri"/>
          <w:kern w:val="0"/>
          <w:sz w:val="20"/>
          <w:szCs w:val="20"/>
          <w:lang w:eastAsia="ar-SA"/>
          <w14:ligatures w14:val="none"/>
        </w:rPr>
      </w:pPr>
      <w:r w:rsidRPr="00C41646">
        <w:rPr>
          <w:rFonts w:ascii="Calibri" w:eastAsia="Calibri" w:hAnsi="Calibri" w:cs="Times New Roman"/>
          <w:kern w:val="0"/>
          <w:sz w:val="20"/>
          <w:szCs w:val="20"/>
          <w14:ligatures w14:val="none"/>
        </w:rPr>
        <w:t xml:space="preserve">W ramach zadania, każdy z uczestników otrzyma indywidualne wsparcie polegające na udziale </w:t>
      </w:r>
    </w:p>
    <w:p w14:paraId="2C301AD0" w14:textId="77777777" w:rsidR="00100E22" w:rsidRPr="00C41646" w:rsidRDefault="00100E22" w:rsidP="5BE8B591">
      <w:pPr>
        <w:suppressAutoHyphens/>
        <w:autoSpaceDN w:val="0"/>
        <w:spacing w:after="0" w:line="240" w:lineRule="auto"/>
        <w:ind w:left="450" w:firstLine="90"/>
        <w:jc w:val="both"/>
        <w:textAlignment w:val="baseline"/>
        <w:rPr>
          <w:rFonts w:ascii="Calibri" w:eastAsia="Times New Roman" w:hAnsi="Calibri" w:cs="Calibri"/>
          <w:kern w:val="0"/>
          <w:sz w:val="20"/>
          <w:szCs w:val="20"/>
          <w:lang w:eastAsia="ar-SA"/>
          <w14:ligatures w14:val="none"/>
        </w:rPr>
      </w:pPr>
      <w:r w:rsidRPr="00C41646">
        <w:rPr>
          <w:rFonts w:ascii="Calibri" w:eastAsia="Calibri" w:hAnsi="Calibri" w:cs="Times New Roman"/>
          <w:kern w:val="0"/>
          <w:sz w:val="20"/>
          <w:szCs w:val="20"/>
          <w14:ligatures w14:val="none"/>
        </w:rPr>
        <w:t>w specjalistycznych warsztatach i szkoleniach podnoszących kwalifikacje zawodowe.</w:t>
      </w:r>
    </w:p>
    <w:p w14:paraId="2ED894AB" w14:textId="77777777" w:rsidR="00100E22" w:rsidRPr="00C41646" w:rsidRDefault="00100E22" w:rsidP="5BE8B591">
      <w:pPr>
        <w:numPr>
          <w:ilvl w:val="0"/>
          <w:numId w:val="6"/>
        </w:numPr>
        <w:suppressAutoHyphens/>
        <w:autoSpaceDN w:val="0"/>
        <w:spacing w:after="0" w:line="240" w:lineRule="auto"/>
        <w:ind w:left="540" w:hanging="180"/>
        <w:jc w:val="both"/>
        <w:textAlignment w:val="baseline"/>
        <w:rPr>
          <w:rFonts w:ascii="Calibri" w:eastAsia="Times New Roman" w:hAnsi="Calibri" w:cs="Calibri"/>
          <w:kern w:val="0"/>
          <w:sz w:val="20"/>
          <w:szCs w:val="20"/>
          <w:lang w:eastAsia="ar-SA"/>
          <w14:ligatures w14:val="none"/>
        </w:rPr>
      </w:pPr>
      <w:r w:rsidRPr="00C41646">
        <w:rPr>
          <w:rFonts w:ascii="Calibri" w:eastAsia="Calibri" w:hAnsi="Calibri" w:cs="Times New Roman"/>
          <w:kern w:val="0"/>
          <w:sz w:val="20"/>
          <w:szCs w:val="20"/>
          <w14:ligatures w14:val="none"/>
        </w:rPr>
        <w:t xml:space="preserve">Szkolenia poprzedzone będą szczegółową diagnozą predyspozycji zawodowych, która pozwoli przyszłym pracownikom na lepsze dostosowanie posiadanych przez siebie umiejętności i predyspozycji do potrzeb przyszłego pracodawcy. Na podstawie stworzonej dla uczestnika przez doradcę zawodowego, trenera pracy, psychologa indywidualnej ścieżki kariery zawodowej zostanie opracowany szczegółowy harmonogram i cykl indywidualnych kursów i szkoleń, w których weźmie on udział. Po ukończeniu wskazanych kursów uczestnik nabędzie umiejętności, które pozwolą w przyszłości na szybsze i łatwiejsze znalezienie satysfakcjonującej pracy. </w:t>
      </w:r>
    </w:p>
    <w:p w14:paraId="11B339F7" w14:textId="7E1810BC" w:rsidR="00100E22" w:rsidRPr="00C41646" w:rsidRDefault="4D424DC1" w:rsidP="5BE8B591">
      <w:pPr>
        <w:pStyle w:val="Akapitzlist"/>
        <w:numPr>
          <w:ilvl w:val="0"/>
          <w:numId w:val="43"/>
        </w:numPr>
        <w:suppressAutoHyphens/>
        <w:autoSpaceDN w:val="0"/>
        <w:spacing w:after="0" w:line="240" w:lineRule="auto"/>
        <w:ind w:left="360" w:hanging="180"/>
        <w:jc w:val="both"/>
        <w:textAlignment w:val="baseline"/>
        <w:rPr>
          <w:rFonts w:eastAsiaTheme="minorEastAsia"/>
          <w:b/>
          <w:bCs/>
          <w:kern w:val="0"/>
          <w:sz w:val="20"/>
          <w:szCs w:val="20"/>
          <w:lang w:eastAsia="ar-SA"/>
          <w14:ligatures w14:val="none"/>
        </w:rPr>
      </w:pPr>
      <w:r w:rsidRPr="5BE8B591">
        <w:rPr>
          <w:rFonts w:eastAsiaTheme="minorEastAsia"/>
          <w:b/>
          <w:bCs/>
          <w:sz w:val="20"/>
          <w:szCs w:val="20"/>
          <w:lang w:eastAsia="ar-SA"/>
        </w:rPr>
        <w:t>Warsztaty aktywizująco-integracyjne – “Zjazd Absolwentów”</w:t>
      </w:r>
    </w:p>
    <w:p w14:paraId="772C6598" w14:textId="14A5F4FF" w:rsidR="00100E22" w:rsidRPr="00C41646" w:rsidRDefault="17FFCB6C" w:rsidP="5BE8B591">
      <w:pPr>
        <w:pStyle w:val="Akapitzlist"/>
        <w:numPr>
          <w:ilvl w:val="0"/>
          <w:numId w:val="5"/>
        </w:numPr>
        <w:suppressAutoHyphens/>
        <w:autoSpaceDN w:val="0"/>
        <w:spacing w:after="0" w:line="240" w:lineRule="auto"/>
        <w:ind w:left="540" w:hanging="180"/>
        <w:jc w:val="both"/>
        <w:textAlignment w:val="baseline"/>
        <w:rPr>
          <w:rFonts w:ascii="Calibri" w:eastAsia="Calibri" w:hAnsi="Calibri" w:cs="Calibri"/>
          <w:kern w:val="0"/>
          <w:sz w:val="20"/>
          <w:szCs w:val="20"/>
          <w14:ligatures w14:val="none"/>
        </w:rPr>
      </w:pPr>
      <w:r w:rsidRPr="5BE8B591">
        <w:rPr>
          <w:rFonts w:ascii="Calibri" w:eastAsia="Calibri" w:hAnsi="Calibri" w:cs="Calibri"/>
          <w:sz w:val="20"/>
          <w:szCs w:val="20"/>
        </w:rPr>
        <w:t>Głównym celem tej formy wsparcia jest podniesienie aktywności zawodowej oraz zdolności zawodowej Uczestników. Wsparcie zakłada także nabycie, wyćwiczenie oraz utrwalenie praktycznych umiejętności niezbędnych w prawidłowym funkcjonowaniu w różnych sytuacjach społecznych, również w procesie zatrudnienia. Celem warsztatów jest również integracja Uczestników.</w:t>
      </w:r>
    </w:p>
    <w:p w14:paraId="5C32CD7F" w14:textId="012CF2CD" w:rsidR="00100E22" w:rsidRPr="00C41646" w:rsidRDefault="17FFCB6C" w:rsidP="5BE8B591">
      <w:pPr>
        <w:pStyle w:val="Akapitzlist"/>
        <w:numPr>
          <w:ilvl w:val="0"/>
          <w:numId w:val="5"/>
        </w:numPr>
        <w:suppressAutoHyphens/>
        <w:autoSpaceDN w:val="0"/>
        <w:spacing w:after="0" w:line="240" w:lineRule="auto"/>
        <w:ind w:left="540" w:hanging="180"/>
        <w:jc w:val="both"/>
        <w:textAlignment w:val="baseline"/>
        <w:rPr>
          <w:rFonts w:ascii="Calibri" w:eastAsia="Calibri" w:hAnsi="Calibri" w:cs="Calibri"/>
          <w:kern w:val="0"/>
          <w:sz w:val="20"/>
          <w:szCs w:val="20"/>
          <w14:ligatures w14:val="none"/>
        </w:rPr>
      </w:pPr>
      <w:r w:rsidRPr="5BE8B591">
        <w:rPr>
          <w:rFonts w:ascii="Calibri" w:eastAsia="Calibri" w:hAnsi="Calibri" w:cs="Calibri"/>
          <w:sz w:val="20"/>
          <w:szCs w:val="20"/>
        </w:rPr>
        <w:t>Warsztaty będą realizowane w formie warsztatów wyjazdowych, a Organizator zobowiązuje się do zapewnienia Uczestnikom Projektu zakwaterowania, wyżywienia oraz wsparcia asystenta funkcjonalnego.</w:t>
      </w:r>
    </w:p>
    <w:p w14:paraId="1DB54458" w14:textId="39FCDE0C" w:rsidR="00100E22" w:rsidRPr="00C41646" w:rsidRDefault="17FFCB6C" w:rsidP="5BE8B591">
      <w:pPr>
        <w:pStyle w:val="Akapitzlist"/>
        <w:numPr>
          <w:ilvl w:val="0"/>
          <w:numId w:val="5"/>
        </w:numPr>
        <w:suppressAutoHyphens/>
        <w:autoSpaceDN w:val="0"/>
        <w:spacing w:after="0" w:line="240" w:lineRule="auto"/>
        <w:ind w:left="540" w:hanging="180"/>
        <w:jc w:val="both"/>
        <w:textAlignment w:val="baseline"/>
        <w:rPr>
          <w:rFonts w:ascii="Calibri" w:eastAsia="Calibri" w:hAnsi="Calibri" w:cs="Calibri"/>
          <w:kern w:val="0"/>
          <w:sz w:val="20"/>
          <w:szCs w:val="20"/>
          <w14:ligatures w14:val="none"/>
        </w:rPr>
      </w:pPr>
      <w:r w:rsidRPr="5BE8B591">
        <w:rPr>
          <w:rFonts w:ascii="Calibri" w:eastAsia="Calibri" w:hAnsi="Calibri" w:cs="Calibri"/>
          <w:sz w:val="20"/>
          <w:szCs w:val="20"/>
        </w:rPr>
        <w:t>Warsztaty będą odbywały się w formie spotkań składających się z 3 bloków tematycznych: treningu personalnego, warsztatów aktywizacyjno-integracyjnych, warsztatów doradczo-zawodowych.</w:t>
      </w:r>
    </w:p>
    <w:p w14:paraId="205CE96B" w14:textId="0B208E46" w:rsidR="00100E22" w:rsidRPr="00C41646" w:rsidRDefault="355D09E3" w:rsidP="5BE8B591">
      <w:pPr>
        <w:pStyle w:val="Akapitzlist"/>
        <w:numPr>
          <w:ilvl w:val="0"/>
          <w:numId w:val="43"/>
        </w:numPr>
        <w:suppressAutoHyphens/>
        <w:autoSpaceDN w:val="0"/>
        <w:spacing w:after="0" w:line="240" w:lineRule="auto"/>
        <w:ind w:left="360" w:hanging="180"/>
        <w:jc w:val="both"/>
        <w:textAlignment w:val="baseline"/>
        <w:rPr>
          <w:b/>
          <w:bCs/>
          <w:kern w:val="0"/>
          <w:sz w:val="20"/>
          <w:szCs w:val="20"/>
          <w14:ligatures w14:val="none"/>
        </w:rPr>
      </w:pPr>
      <w:r w:rsidRPr="5BE8B591">
        <w:rPr>
          <w:b/>
          <w:bCs/>
          <w:sz w:val="20"/>
          <w:szCs w:val="20"/>
        </w:rPr>
        <w:t>Wsparcie asystenta funkcjonalnego</w:t>
      </w:r>
      <w:r w:rsidR="4B80DC31" w:rsidRPr="5BE8B591">
        <w:rPr>
          <w:b/>
          <w:bCs/>
          <w:sz w:val="20"/>
          <w:szCs w:val="20"/>
        </w:rPr>
        <w:t xml:space="preserve"> – warsztaty “Zjazd Absolwentów” </w:t>
      </w:r>
    </w:p>
    <w:p w14:paraId="726BCDDB" w14:textId="5F5B8D21" w:rsidR="00100E22" w:rsidRPr="00C41646" w:rsidRDefault="28B2C657" w:rsidP="5BE8B591">
      <w:pPr>
        <w:pStyle w:val="Akapitzlist"/>
        <w:numPr>
          <w:ilvl w:val="0"/>
          <w:numId w:val="3"/>
        </w:numPr>
        <w:suppressAutoHyphens/>
        <w:autoSpaceDN w:val="0"/>
        <w:spacing w:after="0" w:line="240" w:lineRule="auto"/>
        <w:ind w:left="540" w:hanging="180"/>
        <w:jc w:val="both"/>
        <w:textAlignment w:val="baseline"/>
        <w:rPr>
          <w:rFonts w:ascii="Calibri" w:eastAsia="Calibri" w:hAnsi="Calibri" w:cs="Calibri"/>
          <w:kern w:val="0"/>
          <w:sz w:val="20"/>
          <w:szCs w:val="20"/>
          <w14:ligatures w14:val="none"/>
        </w:rPr>
      </w:pPr>
      <w:r w:rsidRPr="5BE8B591">
        <w:rPr>
          <w:rFonts w:ascii="Calibri" w:eastAsia="Calibri" w:hAnsi="Calibri" w:cs="Calibri"/>
          <w:sz w:val="20"/>
          <w:szCs w:val="20"/>
        </w:rPr>
        <w:t xml:space="preserve">Celem tej formy jest wsparcie w procesie aktywizacji społecznej i zawodowej oraz minimalizowanie barier funkcjonalnych poprzez zapewnienie Uczestnikom opieki Asystenta funkcjonalnego w trakcie warsztatów wyjazdowych. </w:t>
      </w:r>
    </w:p>
    <w:p w14:paraId="4F8E4FDA" w14:textId="04ECBAE5" w:rsidR="00100E22" w:rsidRPr="00C41646" w:rsidRDefault="28B2C657" w:rsidP="5BE8B591">
      <w:pPr>
        <w:pStyle w:val="Akapitzlist"/>
        <w:numPr>
          <w:ilvl w:val="0"/>
          <w:numId w:val="3"/>
        </w:numPr>
        <w:suppressAutoHyphens/>
        <w:autoSpaceDN w:val="0"/>
        <w:spacing w:after="0" w:line="240" w:lineRule="auto"/>
        <w:ind w:left="540" w:hanging="180"/>
        <w:jc w:val="both"/>
        <w:textAlignment w:val="baseline"/>
        <w:rPr>
          <w:rFonts w:ascii="Calibri" w:eastAsia="Calibri" w:hAnsi="Calibri" w:cs="Calibri"/>
          <w:kern w:val="0"/>
          <w:sz w:val="20"/>
          <w:szCs w:val="20"/>
          <w14:ligatures w14:val="none"/>
        </w:rPr>
      </w:pPr>
      <w:r w:rsidRPr="5BE8B591">
        <w:rPr>
          <w:rFonts w:ascii="Calibri" w:eastAsia="Calibri" w:hAnsi="Calibri" w:cs="Calibri"/>
          <w:sz w:val="20"/>
          <w:szCs w:val="20"/>
        </w:rPr>
        <w:t xml:space="preserve">Asystent funkcjonalny będzie stanowił wsparcie dla Uczestników ze znacznym lub umiarkowanym stopniem niepełnosprawności w sytuacjach, w których pojawią się trudności będące dysfunkcją wynikającą </w:t>
      </w:r>
      <w:r w:rsidR="006153D4">
        <w:rPr>
          <w:rFonts w:ascii="Calibri" w:eastAsia="Calibri" w:hAnsi="Calibri" w:cs="Calibri"/>
          <w:sz w:val="20"/>
          <w:szCs w:val="20"/>
        </w:rPr>
        <w:br/>
      </w:r>
      <w:r w:rsidRPr="5BE8B591">
        <w:rPr>
          <w:rFonts w:ascii="Calibri" w:eastAsia="Calibri" w:hAnsi="Calibri" w:cs="Calibri"/>
          <w:sz w:val="20"/>
          <w:szCs w:val="20"/>
        </w:rPr>
        <w:t>z niepełnosprawności.</w:t>
      </w:r>
    </w:p>
    <w:p w14:paraId="2E83FF17" w14:textId="77777777" w:rsidR="00100E22" w:rsidRPr="00C41646" w:rsidRDefault="2581DC45" w:rsidP="5BE8B591">
      <w:pPr>
        <w:pStyle w:val="Akapitzlist"/>
        <w:numPr>
          <w:ilvl w:val="0"/>
          <w:numId w:val="43"/>
        </w:numPr>
        <w:suppressAutoHyphens/>
        <w:autoSpaceDN w:val="0"/>
        <w:spacing w:after="0" w:line="240" w:lineRule="auto"/>
        <w:ind w:left="360" w:hanging="180"/>
        <w:jc w:val="both"/>
        <w:textAlignment w:val="baseline"/>
        <w:rPr>
          <w:rFonts w:ascii="Calibri" w:eastAsia="Times New Roman" w:hAnsi="Calibri" w:cs="Calibri"/>
          <w:b/>
          <w:bCs/>
          <w:kern w:val="0"/>
          <w:sz w:val="20"/>
          <w:szCs w:val="20"/>
          <w:lang w:eastAsia="ar-SA"/>
          <w14:ligatures w14:val="none"/>
        </w:rPr>
      </w:pPr>
      <w:r w:rsidRPr="5BE8B591">
        <w:rPr>
          <w:rFonts w:ascii="Calibri" w:eastAsia="Times New Roman" w:hAnsi="Calibri" w:cs="Calibri"/>
          <w:b/>
          <w:bCs/>
          <w:sz w:val="20"/>
          <w:szCs w:val="20"/>
          <w:lang w:eastAsia="ar-SA"/>
        </w:rPr>
        <w:t>Warsztaty z autoprezentacji</w:t>
      </w:r>
    </w:p>
    <w:p w14:paraId="1D948FD4" w14:textId="77777777" w:rsidR="00100E22" w:rsidRPr="00C41646" w:rsidRDefault="2581DC45" w:rsidP="5BE8B591">
      <w:pPr>
        <w:numPr>
          <w:ilvl w:val="0"/>
          <w:numId w:val="28"/>
        </w:numPr>
        <w:suppressAutoHyphens/>
        <w:autoSpaceDN w:val="0"/>
        <w:spacing w:after="0" w:line="240" w:lineRule="auto"/>
        <w:ind w:left="540" w:hanging="180"/>
        <w:jc w:val="both"/>
        <w:textAlignment w:val="baseline"/>
        <w:rPr>
          <w:rFonts w:ascii="Calibri" w:eastAsia="Calibri" w:hAnsi="Calibri" w:cs="Times New Roman"/>
          <w:kern w:val="0"/>
          <w:sz w:val="20"/>
          <w:szCs w:val="20"/>
          <w:lang w:eastAsia="ar-SA"/>
          <w14:ligatures w14:val="none"/>
        </w:rPr>
      </w:pPr>
      <w:r w:rsidRPr="5BE8B591">
        <w:rPr>
          <w:rFonts w:ascii="Calibri" w:eastAsia="Times New Roman" w:hAnsi="Calibri" w:cs="Calibri"/>
          <w:sz w:val="20"/>
          <w:szCs w:val="20"/>
          <w:lang w:eastAsia="ar-SA"/>
        </w:rPr>
        <w:t xml:space="preserve">Celem wsparcia jest </w:t>
      </w:r>
      <w:r w:rsidRPr="5BE8B591">
        <w:rPr>
          <w:rFonts w:ascii="Calibri" w:eastAsia="Calibri" w:hAnsi="Calibri" w:cs="Times New Roman"/>
          <w:sz w:val="20"/>
          <w:szCs w:val="20"/>
        </w:rPr>
        <w:t>nabycie przez uczestnika umiejętności dotyczących podniesienia poziomu prezentacji własnej osoby podczas rozmowy kwalifikacyjnej. Uczestnik po ukończeniu wsparcia będzie posiadał wiedz nt. właściwej sztuki autoprezentacji oraz będzie umiał pokazać się z jak najlepszej strony przyszłemu pracodawcy, a także nabędzie szczegółową wiedzę, jak w umiejętny sposób dobrać strój, makijaż, fryzurę itp. do rodzaju urody, by właściwie prezentować się podczas rozmowy kwalifikacyjnej.</w:t>
      </w:r>
    </w:p>
    <w:p w14:paraId="212E2028" w14:textId="785B0686" w:rsidR="00100E22" w:rsidRPr="00C41646" w:rsidRDefault="2581DC45" w:rsidP="5BE8B591">
      <w:pPr>
        <w:numPr>
          <w:ilvl w:val="0"/>
          <w:numId w:val="28"/>
        </w:numPr>
        <w:suppressAutoHyphens/>
        <w:autoSpaceDN w:val="0"/>
        <w:spacing w:after="0" w:line="240" w:lineRule="auto"/>
        <w:ind w:left="540" w:hanging="180"/>
        <w:jc w:val="both"/>
        <w:textAlignment w:val="baseline"/>
        <w:rPr>
          <w:rFonts w:ascii="Calibri" w:eastAsia="Calibri" w:hAnsi="Calibri" w:cs="Times New Roman"/>
          <w:kern w:val="0"/>
          <w:sz w:val="20"/>
          <w:szCs w:val="20"/>
          <w14:ligatures w14:val="none"/>
        </w:rPr>
      </w:pPr>
      <w:r w:rsidRPr="5BE8B591">
        <w:rPr>
          <w:rFonts w:ascii="Calibri" w:eastAsia="Calibri" w:hAnsi="Calibri" w:cs="Times New Roman"/>
          <w:sz w:val="20"/>
          <w:szCs w:val="20"/>
        </w:rPr>
        <w:lastRenderedPageBreak/>
        <w:t xml:space="preserve">Organizator Projektu przewiduje organizację </w:t>
      </w:r>
      <w:r w:rsidR="510E0AFA" w:rsidRPr="5BE8B591">
        <w:rPr>
          <w:rFonts w:ascii="Calibri" w:eastAsia="Calibri" w:hAnsi="Calibri" w:cs="Times New Roman"/>
          <w:sz w:val="20"/>
          <w:szCs w:val="20"/>
        </w:rPr>
        <w:t>4</w:t>
      </w:r>
      <w:r w:rsidRPr="5BE8B591">
        <w:rPr>
          <w:rFonts w:ascii="Calibri" w:eastAsia="Calibri" w:hAnsi="Calibri" w:cs="Times New Roman"/>
          <w:sz w:val="20"/>
          <w:szCs w:val="20"/>
        </w:rPr>
        <w:t xml:space="preserve"> kursów (8 uczestników w każdym kursie) dla 64% uczestników Projektu, w każdym z etapów realizacji go. Kursy odbędą się w formie warsztatów zamkniętych, grupowych, które będą realizowane w systemie 4-dniowym (5 godzin kursu każdego dnia).</w:t>
      </w:r>
    </w:p>
    <w:p w14:paraId="72EF06D4" w14:textId="77777777" w:rsidR="00100E22" w:rsidRPr="00736AF6" w:rsidRDefault="00100E22" w:rsidP="5BE8B591">
      <w:pPr>
        <w:pStyle w:val="Akapitzlist"/>
        <w:numPr>
          <w:ilvl w:val="0"/>
          <w:numId w:val="43"/>
        </w:numPr>
        <w:suppressAutoHyphens/>
        <w:autoSpaceDN w:val="0"/>
        <w:spacing w:after="0" w:line="240" w:lineRule="auto"/>
        <w:ind w:left="360" w:hanging="180"/>
        <w:jc w:val="both"/>
        <w:textAlignment w:val="baseline"/>
        <w:rPr>
          <w:rFonts w:ascii="Calibri" w:eastAsia="Times New Roman" w:hAnsi="Calibri" w:cs="Calibri"/>
          <w:b/>
          <w:bCs/>
          <w:kern w:val="0"/>
          <w:sz w:val="20"/>
          <w:szCs w:val="20"/>
          <w:lang w:eastAsia="ar-SA"/>
          <w14:ligatures w14:val="none"/>
        </w:rPr>
      </w:pPr>
      <w:r w:rsidRPr="135520E1">
        <w:rPr>
          <w:rFonts w:ascii="Calibri" w:eastAsia="Times New Roman" w:hAnsi="Calibri" w:cs="Calibri"/>
          <w:b/>
          <w:bCs/>
          <w:kern w:val="0"/>
          <w:sz w:val="20"/>
          <w:szCs w:val="20"/>
          <w:lang w:eastAsia="ar-SA"/>
          <w14:ligatures w14:val="none"/>
        </w:rPr>
        <w:t>Mentoring po ukończeniu cyklu szkoleń</w:t>
      </w:r>
    </w:p>
    <w:p w14:paraId="56E5F205" w14:textId="77777777" w:rsidR="00100E22" w:rsidRPr="00C41646" w:rsidRDefault="00100E22" w:rsidP="5BE8B591">
      <w:pPr>
        <w:numPr>
          <w:ilvl w:val="0"/>
          <w:numId w:val="29"/>
        </w:numPr>
        <w:suppressAutoHyphens/>
        <w:autoSpaceDN w:val="0"/>
        <w:spacing w:after="0" w:line="240" w:lineRule="auto"/>
        <w:ind w:left="540" w:hanging="180"/>
        <w:jc w:val="both"/>
        <w:textAlignment w:val="baseline"/>
        <w:rPr>
          <w:rFonts w:ascii="Calibri" w:eastAsia="Calibri" w:hAnsi="Calibri" w:cs="Times New Roman"/>
          <w:kern w:val="0"/>
          <w:sz w:val="20"/>
          <w:szCs w:val="20"/>
          <w14:ligatures w14:val="none"/>
        </w:rPr>
      </w:pPr>
      <w:r w:rsidRPr="5BE8B591">
        <w:rPr>
          <w:rFonts w:ascii="Calibri" w:eastAsia="Times New Roman" w:hAnsi="Calibri" w:cs="Calibri"/>
          <w:kern w:val="0"/>
          <w:sz w:val="20"/>
          <w:szCs w:val="20"/>
          <w:lang w:eastAsia="ar-SA"/>
          <w14:ligatures w14:val="none"/>
        </w:rPr>
        <w:t xml:space="preserve">Celem wsparcia jest </w:t>
      </w:r>
      <w:r w:rsidRPr="00C41646">
        <w:rPr>
          <w:rFonts w:ascii="Calibri" w:eastAsia="Calibri" w:hAnsi="Calibri" w:cs="Times New Roman"/>
          <w:kern w:val="0"/>
          <w:sz w:val="20"/>
          <w:szCs w:val="20"/>
          <w14:ligatures w14:val="none"/>
        </w:rPr>
        <w:t>nabycie przez uczestnika pewności siebie w nowym miejscu pracy oraz lepsze dostosowanie się do potrzeb rynku.</w:t>
      </w:r>
    </w:p>
    <w:p w14:paraId="4E827F29" w14:textId="77777777" w:rsidR="00100E22" w:rsidRPr="00C41646" w:rsidRDefault="00100E22" w:rsidP="2B9E8F7E">
      <w:pPr>
        <w:numPr>
          <w:ilvl w:val="0"/>
          <w:numId w:val="29"/>
        </w:numPr>
        <w:suppressAutoHyphens/>
        <w:autoSpaceDN w:val="0"/>
        <w:spacing w:after="0" w:line="240" w:lineRule="auto"/>
        <w:ind w:left="540" w:hanging="180"/>
        <w:jc w:val="both"/>
        <w:textAlignment w:val="baseline"/>
        <w:rPr>
          <w:rFonts w:ascii="Calibri" w:eastAsia="Calibri" w:hAnsi="Calibri" w:cs="Times New Roman"/>
          <w:kern w:val="0"/>
          <w:sz w:val="20"/>
          <w:szCs w:val="20"/>
          <w14:ligatures w14:val="none"/>
        </w:rPr>
      </w:pPr>
      <w:r w:rsidRPr="00C41646">
        <w:rPr>
          <w:rFonts w:ascii="Calibri" w:eastAsia="Calibri" w:hAnsi="Calibri" w:cs="Times New Roman"/>
          <w:kern w:val="0"/>
          <w:sz w:val="20"/>
          <w:szCs w:val="20"/>
          <w14:ligatures w14:val="none"/>
        </w:rPr>
        <w:t>W ramach zadania, każdy z uczestników w pierwszym miesiącu od zatrudnienia otrzyma indywidual</w:t>
      </w:r>
      <w:r>
        <w:rPr>
          <w:rFonts w:ascii="Calibri" w:eastAsia="Calibri" w:hAnsi="Calibri" w:cs="Times New Roman"/>
          <w:kern w:val="0"/>
          <w:sz w:val="20"/>
          <w:szCs w:val="20"/>
          <w14:ligatures w14:val="none"/>
        </w:rPr>
        <w:t>n</w:t>
      </w:r>
      <w:r w:rsidRPr="00C41646">
        <w:rPr>
          <w:rFonts w:ascii="Calibri" w:eastAsia="Calibri" w:hAnsi="Calibri" w:cs="Times New Roman"/>
          <w:kern w:val="0"/>
          <w:sz w:val="20"/>
          <w:szCs w:val="20"/>
          <w14:ligatures w14:val="none"/>
        </w:rPr>
        <w:t>e wsparcie coacha/mentora, które będzie polegać na udziale w sesjach coachingowych, mających na celu właściwe wprowadzenie w nowe miejsce pracy i pomoc w rozwiązywaniu problemów oraz udzielenie wsparcia i porad beneficjentowi. Coach będzie do dyspozycji uczestników w ramach wcześniej zaplanowanego harmonogramu sesji z poszczególnymi uczestnikami.</w:t>
      </w:r>
    </w:p>
    <w:p w14:paraId="7F551D76" w14:textId="77777777" w:rsidR="00100E22" w:rsidRPr="00C41646" w:rsidRDefault="00100E22" w:rsidP="2B9E8F7E">
      <w:pPr>
        <w:numPr>
          <w:ilvl w:val="0"/>
          <w:numId w:val="29"/>
        </w:numPr>
        <w:suppressAutoHyphens/>
        <w:autoSpaceDN w:val="0"/>
        <w:spacing w:after="0" w:line="240" w:lineRule="auto"/>
        <w:ind w:left="540" w:hanging="180"/>
        <w:jc w:val="both"/>
        <w:textAlignment w:val="baseline"/>
        <w:rPr>
          <w:rFonts w:ascii="Calibri" w:eastAsia="Calibri" w:hAnsi="Calibri" w:cs="Times New Roman"/>
          <w:kern w:val="0"/>
          <w:sz w:val="20"/>
          <w:szCs w:val="20"/>
          <w14:ligatures w14:val="none"/>
        </w:rPr>
      </w:pPr>
      <w:r w:rsidRPr="00C41646">
        <w:rPr>
          <w:rFonts w:ascii="Calibri" w:eastAsia="Calibri" w:hAnsi="Calibri" w:cs="Times New Roman"/>
          <w:kern w:val="0"/>
          <w:sz w:val="20"/>
          <w:szCs w:val="20"/>
          <w14:ligatures w14:val="none"/>
        </w:rPr>
        <w:t>W przypadku osób, które po ukończeniu wszelkich form wsparcia nie znajdą nowego miejsca zatrudnienia coach podejmie z nimi spotkanie mające na celu wspólną analizę zaistniałej sytuacji i wspólne opracowanie dalszych kroków zmierzających do podjęcia zatrudnienia (np. zalecenie dodatkowych kursów, modyfikacja zaleceń).</w:t>
      </w:r>
    </w:p>
    <w:p w14:paraId="290E2C79" w14:textId="73D91AF1" w:rsidR="5BE8B591" w:rsidRDefault="38A63EB3" w:rsidP="2BB6108B">
      <w:pPr>
        <w:pStyle w:val="Akapitzlist"/>
        <w:numPr>
          <w:ilvl w:val="0"/>
          <w:numId w:val="43"/>
        </w:numPr>
        <w:spacing w:after="0" w:line="240" w:lineRule="auto"/>
        <w:ind w:left="360" w:hanging="180"/>
        <w:jc w:val="both"/>
        <w:rPr>
          <w:rFonts w:ascii="Calibri" w:eastAsia="Times New Roman" w:hAnsi="Calibri" w:cs="Calibri"/>
          <w:b/>
          <w:bCs/>
          <w:sz w:val="20"/>
          <w:szCs w:val="20"/>
          <w:lang w:eastAsia="ar-SA"/>
        </w:rPr>
      </w:pPr>
      <w:r w:rsidRPr="2BB6108B">
        <w:rPr>
          <w:rFonts w:ascii="Calibri" w:eastAsia="Times New Roman" w:hAnsi="Calibri" w:cs="Calibri"/>
          <w:b/>
          <w:bCs/>
          <w:sz w:val="20"/>
          <w:szCs w:val="20"/>
          <w:lang w:eastAsia="ar-SA"/>
        </w:rPr>
        <w:t>Staże zawodowe</w:t>
      </w:r>
    </w:p>
    <w:p w14:paraId="7F60D2FB" w14:textId="77777777" w:rsidR="00100E22" w:rsidRPr="00C41646" w:rsidRDefault="00100E22" w:rsidP="2B9E8F7E">
      <w:pPr>
        <w:numPr>
          <w:ilvl w:val="0"/>
          <w:numId w:val="30"/>
        </w:numPr>
        <w:suppressAutoHyphens/>
        <w:autoSpaceDN w:val="0"/>
        <w:spacing w:after="0" w:line="240" w:lineRule="auto"/>
        <w:ind w:left="540" w:hanging="180"/>
        <w:jc w:val="both"/>
        <w:textAlignment w:val="baseline"/>
        <w:rPr>
          <w:rFonts w:ascii="Calibri" w:eastAsia="Calibri" w:hAnsi="Calibri" w:cs="Times New Roman"/>
          <w:kern w:val="0"/>
          <w:sz w:val="20"/>
          <w:szCs w:val="20"/>
          <w14:ligatures w14:val="none"/>
        </w:rPr>
      </w:pPr>
      <w:r w:rsidRPr="00C41646">
        <w:rPr>
          <w:rFonts w:ascii="Calibri" w:eastAsia="Calibri" w:hAnsi="Calibri" w:cs="Times New Roman"/>
          <w:kern w:val="0"/>
          <w:sz w:val="20"/>
          <w:szCs w:val="20"/>
          <w14:ligatures w14:val="none"/>
        </w:rPr>
        <w:t xml:space="preserve">Celem staży zawodowych będzie polepszenie praktycznych umiejętności oraz zdobycie doświadczenia zawodowego na stanowisku związanym z opracowaną ścieżką zawodową i nabytymi umiejętnościami. </w:t>
      </w:r>
    </w:p>
    <w:p w14:paraId="408AF459" w14:textId="41AA08F7" w:rsidR="00100E22" w:rsidRPr="00C41646" w:rsidRDefault="00100E22" w:rsidP="2B9E8F7E">
      <w:pPr>
        <w:numPr>
          <w:ilvl w:val="0"/>
          <w:numId w:val="30"/>
        </w:numPr>
        <w:suppressAutoHyphens/>
        <w:autoSpaceDN w:val="0"/>
        <w:spacing w:after="0" w:line="240" w:lineRule="auto"/>
        <w:ind w:left="540" w:hanging="180"/>
        <w:jc w:val="both"/>
        <w:textAlignment w:val="baseline"/>
        <w:rPr>
          <w:rFonts w:ascii="Calibri" w:eastAsia="Calibri" w:hAnsi="Calibri" w:cs="Times New Roman"/>
          <w:kern w:val="0"/>
          <w:sz w:val="20"/>
          <w:szCs w:val="20"/>
          <w14:ligatures w14:val="none"/>
        </w:rPr>
      </w:pPr>
      <w:r w:rsidRPr="00C41646">
        <w:rPr>
          <w:rFonts w:ascii="Calibri" w:eastAsia="Calibri" w:hAnsi="Calibri" w:cs="Times New Roman"/>
          <w:kern w:val="0"/>
          <w:sz w:val="20"/>
          <w:szCs w:val="20"/>
          <w14:ligatures w14:val="none"/>
        </w:rPr>
        <w:t xml:space="preserve">Organizator Projektu przewidział organizację staży dla </w:t>
      </w:r>
      <w:r w:rsidR="20406C1B" w:rsidRPr="00C41646">
        <w:rPr>
          <w:rFonts w:ascii="Calibri" w:eastAsia="Calibri" w:hAnsi="Calibri" w:cs="Times New Roman"/>
          <w:kern w:val="0"/>
          <w:sz w:val="20"/>
          <w:szCs w:val="20"/>
          <w14:ligatures w14:val="none"/>
        </w:rPr>
        <w:t>30</w:t>
      </w:r>
      <w:r w:rsidRPr="00C41646">
        <w:rPr>
          <w:rFonts w:ascii="Calibri" w:eastAsia="Calibri" w:hAnsi="Calibri" w:cs="Times New Roman"/>
          <w:kern w:val="0"/>
          <w:sz w:val="20"/>
          <w:szCs w:val="20"/>
          <w14:ligatures w14:val="none"/>
        </w:rPr>
        <w:t>% uczestników (</w:t>
      </w:r>
      <w:r w:rsidR="26F0B434" w:rsidRPr="00C41646">
        <w:rPr>
          <w:rFonts w:ascii="Calibri" w:eastAsia="Calibri" w:hAnsi="Calibri" w:cs="Times New Roman"/>
          <w:kern w:val="0"/>
          <w:sz w:val="20"/>
          <w:szCs w:val="20"/>
          <w14:ligatures w14:val="none"/>
        </w:rPr>
        <w:t xml:space="preserve">15 </w:t>
      </w:r>
      <w:r w:rsidRPr="00C41646">
        <w:rPr>
          <w:rFonts w:ascii="Calibri" w:eastAsia="Calibri" w:hAnsi="Calibri" w:cs="Times New Roman"/>
          <w:kern w:val="0"/>
          <w:sz w:val="20"/>
          <w:szCs w:val="20"/>
          <w14:ligatures w14:val="none"/>
        </w:rPr>
        <w:t xml:space="preserve">staży w I etapie realizacji Projektu oraz </w:t>
      </w:r>
      <w:r w:rsidR="282D43CA" w:rsidRPr="00C41646">
        <w:rPr>
          <w:rFonts w:ascii="Calibri" w:eastAsia="Calibri" w:hAnsi="Calibri" w:cs="Times New Roman"/>
          <w:kern w:val="0"/>
          <w:sz w:val="20"/>
          <w:szCs w:val="20"/>
          <w14:ligatures w14:val="none"/>
        </w:rPr>
        <w:t xml:space="preserve">15 </w:t>
      </w:r>
      <w:r w:rsidRPr="00C41646">
        <w:rPr>
          <w:rFonts w:ascii="Calibri" w:eastAsia="Calibri" w:hAnsi="Calibri" w:cs="Times New Roman"/>
          <w:kern w:val="0"/>
          <w:sz w:val="20"/>
          <w:szCs w:val="20"/>
          <w14:ligatures w14:val="none"/>
        </w:rPr>
        <w:t>staży w II etapie).</w:t>
      </w:r>
    </w:p>
    <w:p w14:paraId="272ADFB1" w14:textId="77777777" w:rsidR="00100E22" w:rsidRDefault="00100E22" w:rsidP="2B9E8F7E">
      <w:pPr>
        <w:numPr>
          <w:ilvl w:val="0"/>
          <w:numId w:val="30"/>
        </w:numPr>
        <w:suppressAutoHyphens/>
        <w:autoSpaceDN w:val="0"/>
        <w:spacing w:after="0" w:line="240" w:lineRule="auto"/>
        <w:ind w:left="540" w:hanging="180"/>
        <w:jc w:val="both"/>
        <w:textAlignment w:val="baseline"/>
        <w:rPr>
          <w:rFonts w:ascii="Calibri" w:eastAsia="Calibri" w:hAnsi="Calibri" w:cs="Times New Roman"/>
          <w:kern w:val="0"/>
          <w:sz w:val="20"/>
          <w:szCs w:val="20"/>
          <w14:ligatures w14:val="none"/>
        </w:rPr>
      </w:pPr>
      <w:r w:rsidRPr="00C41646">
        <w:rPr>
          <w:rFonts w:ascii="Calibri" w:eastAsia="Calibri" w:hAnsi="Calibri" w:cs="Times New Roman"/>
          <w:kern w:val="0"/>
          <w:sz w:val="20"/>
          <w:szCs w:val="20"/>
          <w14:ligatures w14:val="none"/>
        </w:rPr>
        <w:t>W ramach zadania, uczestnik odbędzie 3-miesięcy staż zawodowy w wymiarze godzin pracy 7h i 35 minut na dobę. O skierowaniu na staż decyduje doradca zawodowy oraz uczestnik w ramach IPD.</w:t>
      </w:r>
    </w:p>
    <w:p w14:paraId="32D44B9D" w14:textId="77777777" w:rsidR="00100E22" w:rsidRPr="00C41646" w:rsidRDefault="00100E22" w:rsidP="2B9E8F7E">
      <w:pPr>
        <w:numPr>
          <w:ilvl w:val="0"/>
          <w:numId w:val="30"/>
        </w:numPr>
        <w:suppressAutoHyphens/>
        <w:autoSpaceDN w:val="0"/>
        <w:spacing w:after="0" w:line="240" w:lineRule="auto"/>
        <w:ind w:left="540" w:hanging="180"/>
        <w:jc w:val="both"/>
        <w:textAlignment w:val="baseline"/>
        <w:rPr>
          <w:rFonts w:ascii="Calibri" w:eastAsia="Calibri" w:hAnsi="Calibri" w:cs="Times New Roman"/>
          <w:kern w:val="0"/>
          <w:sz w:val="20"/>
          <w:szCs w:val="20"/>
          <w14:ligatures w14:val="none"/>
        </w:rPr>
      </w:pPr>
      <w:r w:rsidRPr="00C41646">
        <w:rPr>
          <w:rFonts w:ascii="Calibri" w:eastAsia="Calibri" w:hAnsi="Calibri" w:cs="Times New Roman"/>
          <w:kern w:val="0"/>
          <w:sz w:val="20"/>
          <w:szCs w:val="20"/>
          <w14:ligatures w14:val="none"/>
        </w:rPr>
        <w:t>Staże odbywać się będą w firmach zlokalizowanych możliwie najbliżej miejsc zamieszkania uczestników projektu, na stanowiskach zgodnych ze zdobytymi kwalifikacjami/kompetencjami i programem stażu.</w:t>
      </w:r>
    </w:p>
    <w:p w14:paraId="1565965C" w14:textId="77777777" w:rsidR="00100E22" w:rsidRPr="00C41646" w:rsidRDefault="00100E22" w:rsidP="2B9E8F7E">
      <w:pPr>
        <w:numPr>
          <w:ilvl w:val="0"/>
          <w:numId w:val="30"/>
        </w:numPr>
        <w:suppressAutoHyphens/>
        <w:autoSpaceDN w:val="0"/>
        <w:spacing w:after="0" w:line="240" w:lineRule="auto"/>
        <w:ind w:left="540" w:hanging="180"/>
        <w:jc w:val="both"/>
        <w:textAlignment w:val="baseline"/>
        <w:rPr>
          <w:rFonts w:ascii="Calibri" w:eastAsia="Calibri" w:hAnsi="Calibri" w:cs="Times New Roman"/>
          <w:kern w:val="0"/>
          <w:sz w:val="20"/>
          <w:szCs w:val="20"/>
          <w14:ligatures w14:val="none"/>
        </w:rPr>
      </w:pPr>
      <w:r w:rsidRPr="00C41646">
        <w:rPr>
          <w:rFonts w:ascii="Calibri" w:eastAsia="Calibri" w:hAnsi="Calibri" w:cs="Times New Roman"/>
          <w:kern w:val="0"/>
          <w:sz w:val="20"/>
          <w:szCs w:val="20"/>
          <w14:ligatures w14:val="none"/>
        </w:rPr>
        <w:t xml:space="preserve">Podstawowe wymogi zapewniający wysoki standard staży: </w:t>
      </w:r>
    </w:p>
    <w:p w14:paraId="75461678" w14:textId="12D358FF" w:rsidR="00100E22" w:rsidRPr="0018780C" w:rsidRDefault="00100E22" w:rsidP="0018780C">
      <w:pPr>
        <w:pStyle w:val="Akapitzlist"/>
        <w:numPr>
          <w:ilvl w:val="0"/>
          <w:numId w:val="44"/>
        </w:numPr>
        <w:suppressAutoHyphens/>
        <w:autoSpaceDN w:val="0"/>
        <w:spacing w:after="0" w:line="240" w:lineRule="auto"/>
        <w:jc w:val="both"/>
        <w:rPr>
          <w:rFonts w:ascii="Calibri" w:eastAsia="Calibri" w:hAnsi="Calibri" w:cs="Times New Roman"/>
          <w:kern w:val="0"/>
          <w:sz w:val="20"/>
          <w:szCs w:val="20"/>
          <w14:ligatures w14:val="none"/>
        </w:rPr>
      </w:pPr>
      <w:r w:rsidRPr="0018780C">
        <w:rPr>
          <w:rFonts w:ascii="Calibri" w:eastAsia="Calibri" w:hAnsi="Calibri" w:cs="Times New Roman"/>
          <w:kern w:val="0"/>
          <w:sz w:val="20"/>
          <w:szCs w:val="20"/>
          <w14:ligatures w14:val="none"/>
        </w:rPr>
        <w:t xml:space="preserve">staż odbywał się będzie na podstawie pisemnej umowy, której stroną będzie co najmniej stażysta oraz podmiot przyjmujący na staż, </w:t>
      </w:r>
    </w:p>
    <w:p w14:paraId="6C139FC0" w14:textId="08CBFBF0" w:rsidR="00100E22" w:rsidRPr="0018780C" w:rsidRDefault="00100E22" w:rsidP="0018780C">
      <w:pPr>
        <w:pStyle w:val="Akapitzlist"/>
        <w:numPr>
          <w:ilvl w:val="0"/>
          <w:numId w:val="44"/>
        </w:numPr>
        <w:suppressAutoHyphens/>
        <w:autoSpaceDN w:val="0"/>
        <w:spacing w:after="0" w:line="240" w:lineRule="auto"/>
        <w:jc w:val="both"/>
        <w:rPr>
          <w:rFonts w:ascii="Calibri" w:eastAsia="Calibri" w:hAnsi="Calibri" w:cs="Times New Roman"/>
          <w:kern w:val="0"/>
          <w:sz w:val="20"/>
          <w:szCs w:val="20"/>
          <w14:ligatures w14:val="none"/>
        </w:rPr>
      </w:pPr>
      <w:r w:rsidRPr="0018780C">
        <w:rPr>
          <w:rFonts w:ascii="Calibri" w:eastAsia="Calibri" w:hAnsi="Calibri" w:cs="Times New Roman"/>
          <w:kern w:val="0"/>
          <w:sz w:val="20"/>
          <w:szCs w:val="20"/>
          <w14:ligatures w14:val="none"/>
        </w:rPr>
        <w:t xml:space="preserve">zadania wykonywane w ramach stażu będą wykonywane zgodnie z programem stażu przygotowanym przez podmiot przyjmujący na staż we współpracy z organizatorem stażu i przedłożonym do podpisu stażyście, </w:t>
      </w:r>
    </w:p>
    <w:p w14:paraId="48D49160" w14:textId="2C05FD21" w:rsidR="00100E22" w:rsidRPr="0018780C" w:rsidRDefault="00100E22" w:rsidP="0018780C">
      <w:pPr>
        <w:pStyle w:val="Akapitzlist"/>
        <w:numPr>
          <w:ilvl w:val="0"/>
          <w:numId w:val="44"/>
        </w:numPr>
        <w:suppressAutoHyphens/>
        <w:autoSpaceDN w:val="0"/>
        <w:spacing w:after="0" w:line="240" w:lineRule="auto"/>
        <w:jc w:val="both"/>
        <w:rPr>
          <w:rFonts w:ascii="Calibri" w:eastAsia="Calibri" w:hAnsi="Calibri" w:cs="Times New Roman"/>
          <w:kern w:val="0"/>
          <w:sz w:val="20"/>
          <w:szCs w:val="20"/>
          <w14:ligatures w14:val="none"/>
        </w:rPr>
      </w:pPr>
      <w:r w:rsidRPr="0018780C">
        <w:rPr>
          <w:rFonts w:ascii="Calibri" w:eastAsia="Calibri" w:hAnsi="Calibri" w:cs="Times New Roman"/>
          <w:kern w:val="0"/>
          <w:sz w:val="20"/>
          <w:szCs w:val="20"/>
          <w14:ligatures w14:val="none"/>
        </w:rPr>
        <w:t xml:space="preserve">stażysta będzie wykonywał swoje obowiązki pod nadzorem opiekuna stażu, </w:t>
      </w:r>
    </w:p>
    <w:p w14:paraId="1DD9DC74" w14:textId="02CFECC4" w:rsidR="00100E22" w:rsidRPr="0018780C" w:rsidRDefault="00100E22" w:rsidP="0018780C">
      <w:pPr>
        <w:pStyle w:val="Akapitzlist"/>
        <w:numPr>
          <w:ilvl w:val="0"/>
          <w:numId w:val="44"/>
        </w:numPr>
        <w:suppressAutoHyphens/>
        <w:autoSpaceDN w:val="0"/>
        <w:spacing w:after="0" w:line="240" w:lineRule="auto"/>
        <w:jc w:val="both"/>
        <w:rPr>
          <w:rFonts w:ascii="Calibri" w:eastAsia="Calibri" w:hAnsi="Calibri" w:cs="Times New Roman"/>
          <w:kern w:val="0"/>
          <w:sz w:val="20"/>
          <w:szCs w:val="20"/>
          <w14:ligatures w14:val="none"/>
        </w:rPr>
      </w:pPr>
      <w:r w:rsidRPr="0018780C">
        <w:rPr>
          <w:rFonts w:ascii="Calibri" w:eastAsia="Calibri" w:hAnsi="Calibri" w:cs="Times New Roman"/>
          <w:kern w:val="0"/>
          <w:sz w:val="20"/>
          <w:szCs w:val="20"/>
          <w14:ligatures w14:val="none"/>
        </w:rPr>
        <w:t xml:space="preserve">stażysta otrzyma wynagrodzenie stażowe, które pozwoli doświadczyć większej niezależności ekonomicznej, </w:t>
      </w:r>
    </w:p>
    <w:p w14:paraId="4D7BE61A" w14:textId="6BD50419" w:rsidR="00100E22" w:rsidRPr="0018780C" w:rsidRDefault="00100E22" w:rsidP="0018780C">
      <w:pPr>
        <w:pStyle w:val="Akapitzlist"/>
        <w:numPr>
          <w:ilvl w:val="0"/>
          <w:numId w:val="44"/>
        </w:numPr>
        <w:suppressAutoHyphens/>
        <w:autoSpaceDN w:val="0"/>
        <w:spacing w:after="0" w:line="240" w:lineRule="auto"/>
        <w:jc w:val="both"/>
        <w:rPr>
          <w:rFonts w:ascii="Calibri" w:eastAsia="Calibri" w:hAnsi="Calibri" w:cs="Times New Roman"/>
          <w:sz w:val="20"/>
          <w:szCs w:val="20"/>
        </w:rPr>
      </w:pPr>
      <w:r w:rsidRPr="0018780C">
        <w:rPr>
          <w:rFonts w:ascii="Calibri" w:eastAsia="Calibri" w:hAnsi="Calibri" w:cs="Times New Roman"/>
          <w:kern w:val="0"/>
          <w:sz w:val="20"/>
          <w:szCs w:val="20"/>
          <w14:ligatures w14:val="none"/>
        </w:rPr>
        <w:t>po zakończeniu stażu opracowana zostanie ocena, uwzględniająca osiągnięte rezultaty oraz efekty stażu.</w:t>
      </w:r>
    </w:p>
    <w:p w14:paraId="1854BA35" w14:textId="5C2275BB" w:rsidR="1AE8FE0A" w:rsidRDefault="1AE8FE0A" w:rsidP="1AE8FE0A">
      <w:pPr>
        <w:tabs>
          <w:tab w:val="left" w:pos="708"/>
        </w:tabs>
        <w:spacing w:after="0" w:line="240" w:lineRule="auto"/>
        <w:ind w:left="450" w:hanging="450"/>
        <w:jc w:val="center"/>
        <w:rPr>
          <w:rFonts w:ascii="Calibri" w:eastAsia="Times New Roman" w:hAnsi="Calibri" w:cs="Calibri"/>
          <w:b/>
          <w:bCs/>
          <w:sz w:val="20"/>
          <w:szCs w:val="20"/>
          <w:lang w:eastAsia="ar-SA"/>
        </w:rPr>
      </w:pPr>
    </w:p>
    <w:p w14:paraId="5B52F1E9" w14:textId="2F00F330" w:rsidR="00100E22" w:rsidRPr="00C41646" w:rsidRDefault="00100E22" w:rsidP="2B9E8F7E">
      <w:pPr>
        <w:tabs>
          <w:tab w:val="left" w:pos="708"/>
        </w:tabs>
        <w:suppressAutoHyphens/>
        <w:autoSpaceDN w:val="0"/>
        <w:spacing w:after="0" w:line="240" w:lineRule="auto"/>
        <w:ind w:left="450" w:hanging="450"/>
        <w:jc w:val="center"/>
        <w:rPr>
          <w:rFonts w:ascii="Calibri" w:eastAsia="Times New Roman" w:hAnsi="Calibri" w:cs="Calibri"/>
          <w:b/>
          <w:bCs/>
          <w:kern w:val="0"/>
          <w:sz w:val="20"/>
          <w:szCs w:val="20"/>
          <w:lang w:eastAsia="ar-SA"/>
          <w14:ligatures w14:val="none"/>
        </w:rPr>
      </w:pPr>
      <w:r w:rsidRPr="2B9E8F7E">
        <w:rPr>
          <w:rFonts w:ascii="Calibri" w:eastAsia="Times New Roman" w:hAnsi="Calibri" w:cs="Calibri"/>
          <w:b/>
          <w:bCs/>
          <w:kern w:val="0"/>
          <w:sz w:val="20"/>
          <w:szCs w:val="20"/>
          <w:lang w:eastAsia="ar-SA"/>
          <w14:ligatures w14:val="none"/>
        </w:rPr>
        <w:t xml:space="preserve">§ </w:t>
      </w:r>
      <w:r w:rsidR="1F58C1D3" w:rsidRPr="2B9E8F7E">
        <w:rPr>
          <w:rFonts w:ascii="Calibri" w:eastAsia="Times New Roman" w:hAnsi="Calibri" w:cs="Calibri"/>
          <w:b/>
          <w:bCs/>
          <w:kern w:val="0"/>
          <w:sz w:val="20"/>
          <w:szCs w:val="20"/>
          <w:lang w:eastAsia="ar-SA"/>
          <w14:ligatures w14:val="none"/>
        </w:rPr>
        <w:t>6</w:t>
      </w:r>
    </w:p>
    <w:p w14:paraId="1817504A" w14:textId="77777777" w:rsidR="00100E22" w:rsidRPr="00C41646" w:rsidRDefault="00100E22" w:rsidP="00100E22">
      <w:pPr>
        <w:tabs>
          <w:tab w:val="left" w:pos="708"/>
        </w:tabs>
        <w:suppressAutoHyphens/>
        <w:autoSpaceDN w:val="0"/>
        <w:spacing w:after="0" w:line="240" w:lineRule="auto"/>
        <w:ind w:left="738" w:hanging="360"/>
        <w:jc w:val="center"/>
        <w:rPr>
          <w:rFonts w:ascii="Calibri" w:eastAsia="Times New Roman" w:hAnsi="Calibri" w:cs="Calibri"/>
          <w:b/>
          <w:kern w:val="0"/>
          <w:sz w:val="20"/>
          <w:szCs w:val="20"/>
          <w:lang w:eastAsia="ar-SA"/>
          <w14:ligatures w14:val="none"/>
        </w:rPr>
      </w:pPr>
      <w:r w:rsidRPr="00C41646">
        <w:rPr>
          <w:rFonts w:ascii="Calibri" w:eastAsia="Times New Roman" w:hAnsi="Calibri" w:cs="Calibri"/>
          <w:b/>
          <w:kern w:val="0"/>
          <w:sz w:val="20"/>
          <w:szCs w:val="20"/>
          <w:lang w:eastAsia="ar-SA"/>
          <w14:ligatures w14:val="none"/>
        </w:rPr>
        <w:t>Zasady rezygnacji i wykluczenia z udziału w Projekcie</w:t>
      </w:r>
    </w:p>
    <w:p w14:paraId="3C3F5673" w14:textId="76227367" w:rsidR="00100E22" w:rsidRPr="00C41646" w:rsidRDefault="00100E22" w:rsidP="00100E22">
      <w:pPr>
        <w:numPr>
          <w:ilvl w:val="0"/>
          <w:numId w:val="32"/>
        </w:numPr>
        <w:suppressAutoHyphens/>
        <w:autoSpaceDN w:val="0"/>
        <w:spacing w:after="0" w:line="240" w:lineRule="auto"/>
        <w:ind w:left="284" w:hanging="284"/>
        <w:jc w:val="both"/>
        <w:textAlignment w:val="baseline"/>
        <w:rPr>
          <w:rFonts w:ascii="Calibri" w:eastAsia="Calibri" w:hAnsi="Calibri" w:cs="Calibri"/>
          <w:kern w:val="0"/>
          <w:sz w:val="20"/>
          <w:szCs w:val="20"/>
          <w14:ligatures w14:val="none"/>
        </w:rPr>
      </w:pPr>
      <w:r w:rsidRPr="00C41646">
        <w:rPr>
          <w:rFonts w:ascii="Calibri" w:eastAsia="Calibri" w:hAnsi="Calibri" w:cs="Calibri"/>
          <w:kern w:val="0"/>
          <w:sz w:val="20"/>
          <w:szCs w:val="20"/>
          <w14:ligatures w14:val="none"/>
        </w:rPr>
        <w:t xml:space="preserve">W przypadku rezygnacji z udziału w Projekcie, uczestnik zobowiązuje się w terminie do 2 dni kalendarzowych od momentu zaistnienia przyczyn rezygnacji, dostarczyć do Organizatora pisemną informację o tym fakcie (osobiście, </w:t>
      </w:r>
    </w:p>
    <w:p w14:paraId="516FD5CA" w14:textId="79AFCF89" w:rsidR="00100E22" w:rsidRPr="00C41646" w:rsidRDefault="00100E22" w:rsidP="3404097A">
      <w:pPr>
        <w:suppressAutoHyphens/>
        <w:autoSpaceDN w:val="0"/>
        <w:spacing w:after="0" w:line="240" w:lineRule="auto"/>
        <w:ind w:firstLine="284"/>
        <w:jc w:val="both"/>
        <w:textAlignment w:val="baseline"/>
        <w:rPr>
          <w:rFonts w:ascii="Calibri" w:eastAsia="Calibri" w:hAnsi="Calibri" w:cs="Calibri"/>
          <w:kern w:val="0"/>
          <w:sz w:val="20"/>
          <w:szCs w:val="20"/>
          <w14:ligatures w14:val="none"/>
        </w:rPr>
      </w:pPr>
      <w:r w:rsidRPr="00C41646">
        <w:rPr>
          <w:rFonts w:ascii="Calibri" w:eastAsia="Calibri" w:hAnsi="Calibri" w:cs="Calibri"/>
          <w:kern w:val="0"/>
          <w:sz w:val="20"/>
          <w:szCs w:val="20"/>
          <w14:ligatures w14:val="none"/>
        </w:rPr>
        <w:t>e</w:t>
      </w:r>
      <w:r w:rsidR="03A8D6FC" w:rsidRPr="00C41646">
        <w:rPr>
          <w:rFonts w:ascii="Calibri" w:eastAsia="Calibri" w:hAnsi="Calibri" w:cs="Calibri"/>
          <w:kern w:val="0"/>
          <w:sz w:val="20"/>
          <w:szCs w:val="20"/>
          <w14:ligatures w14:val="none"/>
        </w:rPr>
        <w:t>-</w:t>
      </w:r>
      <w:r w:rsidRPr="00C41646">
        <w:rPr>
          <w:rFonts w:ascii="Calibri" w:eastAsia="Calibri" w:hAnsi="Calibri" w:cs="Calibri"/>
          <w:kern w:val="0"/>
          <w:sz w:val="20"/>
          <w:szCs w:val="20"/>
          <w14:ligatures w14:val="none"/>
        </w:rPr>
        <w:t xml:space="preserve">mailem bądź za pośrednictwem poczty). </w:t>
      </w:r>
    </w:p>
    <w:p w14:paraId="4A6974FB" w14:textId="77777777" w:rsidR="00100E22" w:rsidRPr="00C41646" w:rsidRDefault="00100E22" w:rsidP="00100E22">
      <w:pPr>
        <w:numPr>
          <w:ilvl w:val="0"/>
          <w:numId w:val="31"/>
        </w:numPr>
        <w:suppressAutoHyphens/>
        <w:autoSpaceDN w:val="0"/>
        <w:spacing w:after="0" w:line="240" w:lineRule="auto"/>
        <w:ind w:left="284" w:hanging="284"/>
        <w:jc w:val="both"/>
        <w:textAlignment w:val="baseline"/>
        <w:rPr>
          <w:rFonts w:ascii="Calibri" w:eastAsia="Calibri" w:hAnsi="Calibri" w:cs="Calibri"/>
          <w:kern w:val="0"/>
          <w:sz w:val="20"/>
          <w:szCs w:val="20"/>
          <w14:ligatures w14:val="none"/>
        </w:rPr>
      </w:pPr>
      <w:r w:rsidRPr="00C41646">
        <w:rPr>
          <w:rFonts w:ascii="Calibri" w:eastAsia="Calibri" w:hAnsi="Calibri" w:cs="Calibri"/>
          <w:kern w:val="0"/>
          <w:sz w:val="20"/>
          <w:szCs w:val="20"/>
          <w14:ligatures w14:val="none"/>
        </w:rPr>
        <w:t>Uczestnik może zostać wykluczony z udziału w Projekcie z powodu:</w:t>
      </w:r>
    </w:p>
    <w:p w14:paraId="4AB9AFC7" w14:textId="77777777" w:rsidR="00100E22" w:rsidRPr="00C41646" w:rsidRDefault="00100E22" w:rsidP="00100E22">
      <w:pPr>
        <w:numPr>
          <w:ilvl w:val="1"/>
          <w:numId w:val="31"/>
        </w:numPr>
        <w:suppressAutoHyphens/>
        <w:autoSpaceDN w:val="0"/>
        <w:spacing w:after="0" w:line="240" w:lineRule="auto"/>
        <w:ind w:left="709" w:hanging="425"/>
        <w:jc w:val="both"/>
        <w:textAlignment w:val="baseline"/>
        <w:rPr>
          <w:rFonts w:ascii="Calibri" w:eastAsia="Calibri" w:hAnsi="Calibri" w:cs="Calibri"/>
          <w:kern w:val="0"/>
          <w:sz w:val="20"/>
          <w:szCs w:val="20"/>
          <w14:ligatures w14:val="none"/>
        </w:rPr>
      </w:pPr>
      <w:r w:rsidRPr="00C41646">
        <w:rPr>
          <w:rFonts w:ascii="Calibri" w:eastAsia="Calibri" w:hAnsi="Calibri" w:cs="Calibri"/>
          <w:kern w:val="0"/>
          <w:sz w:val="20"/>
          <w:szCs w:val="20"/>
          <w14:ligatures w14:val="none"/>
        </w:rPr>
        <w:t xml:space="preserve">przekroczenia 20% nieobecności w określonych dla niego formach wsparcia, </w:t>
      </w:r>
    </w:p>
    <w:p w14:paraId="50994307" w14:textId="77777777" w:rsidR="00100E22" w:rsidRPr="00C41646" w:rsidRDefault="00100E22" w:rsidP="00100E22">
      <w:pPr>
        <w:numPr>
          <w:ilvl w:val="1"/>
          <w:numId w:val="31"/>
        </w:numPr>
        <w:suppressAutoHyphens/>
        <w:autoSpaceDN w:val="0"/>
        <w:spacing w:after="0" w:line="240" w:lineRule="auto"/>
        <w:ind w:left="709" w:hanging="425"/>
        <w:jc w:val="both"/>
        <w:textAlignment w:val="baseline"/>
        <w:rPr>
          <w:rFonts w:ascii="Calibri" w:eastAsia="Calibri" w:hAnsi="Calibri" w:cs="Calibri"/>
          <w:kern w:val="0"/>
          <w:sz w:val="20"/>
          <w:szCs w:val="20"/>
          <w14:ligatures w14:val="none"/>
        </w:rPr>
      </w:pPr>
      <w:r w:rsidRPr="00C41646">
        <w:rPr>
          <w:rFonts w:ascii="Calibri" w:eastAsia="Calibri" w:hAnsi="Calibri" w:cs="Calibri"/>
          <w:kern w:val="0"/>
          <w:sz w:val="20"/>
          <w:szCs w:val="20"/>
          <w14:ligatures w14:val="none"/>
        </w:rPr>
        <w:t xml:space="preserve">rażącego naruszenia norm społecznych (w szczególności zakłócania przebiegu zajęć uniemożliwiającego prawidłowe ich przeprowadzenie oraz udziału w zajęciach w stanie wskazującym na spożycie alkoholu lub środków odurzających), </w:t>
      </w:r>
    </w:p>
    <w:p w14:paraId="22AD464D" w14:textId="77777777" w:rsidR="00100E22" w:rsidRPr="00C41646" w:rsidRDefault="00100E22" w:rsidP="00100E22">
      <w:pPr>
        <w:numPr>
          <w:ilvl w:val="1"/>
          <w:numId w:val="31"/>
        </w:numPr>
        <w:suppressAutoHyphens/>
        <w:autoSpaceDN w:val="0"/>
        <w:spacing w:after="0" w:line="240" w:lineRule="auto"/>
        <w:ind w:left="709" w:hanging="425"/>
        <w:jc w:val="both"/>
        <w:textAlignment w:val="baseline"/>
        <w:rPr>
          <w:rFonts w:ascii="Calibri" w:eastAsia="Calibri" w:hAnsi="Calibri" w:cs="Calibri"/>
          <w:kern w:val="0"/>
          <w:sz w:val="20"/>
          <w:szCs w:val="20"/>
          <w14:ligatures w14:val="none"/>
        </w:rPr>
      </w:pPr>
      <w:r w:rsidRPr="00C41646">
        <w:rPr>
          <w:rFonts w:ascii="Calibri" w:eastAsia="Calibri" w:hAnsi="Calibri" w:cs="Calibri"/>
          <w:kern w:val="0"/>
          <w:sz w:val="20"/>
          <w:szCs w:val="20"/>
          <w14:ligatures w14:val="none"/>
        </w:rPr>
        <w:t>podania w Dokumentach rekrutacyjnych nieprawdziwych danych i informacji,</w:t>
      </w:r>
    </w:p>
    <w:p w14:paraId="6C6EBAE2" w14:textId="77777777" w:rsidR="00100E22" w:rsidRPr="00C41646" w:rsidRDefault="00100E22" w:rsidP="00100E22">
      <w:pPr>
        <w:numPr>
          <w:ilvl w:val="1"/>
          <w:numId w:val="31"/>
        </w:numPr>
        <w:suppressAutoHyphens/>
        <w:autoSpaceDN w:val="0"/>
        <w:spacing w:after="0" w:line="240" w:lineRule="auto"/>
        <w:ind w:left="709" w:hanging="425"/>
        <w:jc w:val="both"/>
        <w:textAlignment w:val="baseline"/>
        <w:rPr>
          <w:rFonts w:ascii="Calibri" w:eastAsia="Calibri" w:hAnsi="Calibri" w:cs="Calibri"/>
          <w:kern w:val="0"/>
          <w:sz w:val="20"/>
          <w:szCs w:val="20"/>
          <w14:ligatures w14:val="none"/>
        </w:rPr>
      </w:pPr>
      <w:r w:rsidRPr="00C41646">
        <w:rPr>
          <w:rFonts w:ascii="Calibri" w:eastAsia="Calibri" w:hAnsi="Calibri" w:cs="Calibri"/>
          <w:kern w:val="0"/>
          <w:sz w:val="20"/>
          <w:szCs w:val="20"/>
          <w14:ligatures w14:val="none"/>
        </w:rPr>
        <w:t>naruszenia zasad wynikających z niniejszego Regulaminu lub Umowy uczestnictwa.</w:t>
      </w:r>
    </w:p>
    <w:p w14:paraId="6F0451CE" w14:textId="77777777" w:rsidR="00100E22" w:rsidRPr="00C41646" w:rsidRDefault="00100E22" w:rsidP="00100E22">
      <w:pPr>
        <w:numPr>
          <w:ilvl w:val="0"/>
          <w:numId w:val="31"/>
        </w:numPr>
        <w:suppressAutoHyphens/>
        <w:autoSpaceDN w:val="0"/>
        <w:spacing w:after="0" w:line="240" w:lineRule="auto"/>
        <w:ind w:left="284" w:hanging="284"/>
        <w:jc w:val="both"/>
        <w:textAlignment w:val="baseline"/>
        <w:rPr>
          <w:rFonts w:ascii="Calibri" w:eastAsia="Calibri" w:hAnsi="Calibri" w:cs="Calibri"/>
          <w:kern w:val="0"/>
          <w:sz w:val="20"/>
          <w:szCs w:val="20"/>
          <w14:ligatures w14:val="none"/>
        </w:rPr>
      </w:pPr>
      <w:r w:rsidRPr="00C41646">
        <w:rPr>
          <w:rFonts w:ascii="Calibri" w:eastAsia="Calibri" w:hAnsi="Calibri" w:cs="Calibri"/>
          <w:kern w:val="0"/>
          <w:sz w:val="20"/>
          <w:szCs w:val="20"/>
          <w14:ligatures w14:val="none"/>
        </w:rPr>
        <w:t>Decyzję w zakresie wykluczenia uczestnika z udziału w Projekcie podejmuje Organizator.</w:t>
      </w:r>
    </w:p>
    <w:p w14:paraId="13C346A5" w14:textId="4F299AF5" w:rsidR="00100E22" w:rsidRPr="00C41646" w:rsidRDefault="00100E22" w:rsidP="00100E22">
      <w:pPr>
        <w:suppressAutoHyphens/>
        <w:autoSpaceDN w:val="0"/>
        <w:spacing w:after="0" w:line="240" w:lineRule="auto"/>
        <w:ind w:left="284"/>
        <w:jc w:val="both"/>
        <w:rPr>
          <w:rFonts w:ascii="Calibri" w:eastAsia="Calibri" w:hAnsi="Calibri" w:cs="Calibri"/>
          <w:kern w:val="0"/>
          <w:sz w:val="20"/>
          <w:szCs w:val="20"/>
          <w14:ligatures w14:val="none"/>
        </w:rPr>
      </w:pPr>
      <w:r w:rsidRPr="00C41646">
        <w:rPr>
          <w:rFonts w:ascii="Calibri" w:eastAsia="Calibri" w:hAnsi="Calibri" w:cs="Calibri"/>
          <w:kern w:val="0"/>
          <w:sz w:val="20"/>
          <w:szCs w:val="20"/>
          <w14:ligatures w14:val="none"/>
        </w:rPr>
        <w:t xml:space="preserve">W wyjątkowych okolicznościach, niezależnych od uczestnika, może on zostać dopuszczony do kontynuacji uczestnictwa w Projekcie, pomimo przekroczenia 20% nieobecności. Za nadzwyczajne okoliczności przyjmuje się </w:t>
      </w:r>
      <w:r w:rsidR="0018780C">
        <w:rPr>
          <w:rFonts w:ascii="Calibri" w:eastAsia="Calibri" w:hAnsi="Calibri" w:cs="Calibri"/>
          <w:kern w:val="0"/>
          <w:sz w:val="20"/>
          <w:szCs w:val="20"/>
          <w14:ligatures w14:val="none"/>
        </w:rPr>
        <w:br/>
      </w:r>
      <w:r w:rsidRPr="00C41646">
        <w:rPr>
          <w:rFonts w:ascii="Calibri" w:eastAsia="Calibri" w:hAnsi="Calibri" w:cs="Calibri"/>
          <w:kern w:val="0"/>
          <w:sz w:val="20"/>
          <w:szCs w:val="20"/>
          <w14:ligatures w14:val="none"/>
        </w:rPr>
        <w:lastRenderedPageBreak/>
        <w:t xml:space="preserve">w szczególności chorobę </w:t>
      </w:r>
      <w:r>
        <w:rPr>
          <w:rFonts w:ascii="Calibri" w:eastAsia="Calibri" w:hAnsi="Calibri" w:cs="Calibri"/>
          <w:kern w:val="0"/>
          <w:sz w:val="20"/>
          <w:szCs w:val="20"/>
          <w14:ligatures w14:val="none"/>
        </w:rPr>
        <w:t>u</w:t>
      </w:r>
      <w:r w:rsidRPr="00C41646">
        <w:rPr>
          <w:rFonts w:ascii="Calibri" w:eastAsia="Calibri" w:hAnsi="Calibri" w:cs="Calibri"/>
          <w:kern w:val="0"/>
          <w:sz w:val="20"/>
          <w:szCs w:val="20"/>
          <w14:ligatures w14:val="none"/>
        </w:rPr>
        <w:t xml:space="preserve">czestnika, której charakter uniemożliwił osobiste stawiennictwo na zajęciach lub chorobę członka rodziny uczestnika powodującą przekroczenie dopuszczalnej liczby nieobecności. </w:t>
      </w:r>
    </w:p>
    <w:p w14:paraId="4579F6B1" w14:textId="77777777" w:rsidR="00100E22" w:rsidRPr="00C41646" w:rsidRDefault="00100E22" w:rsidP="00100E22">
      <w:pPr>
        <w:numPr>
          <w:ilvl w:val="0"/>
          <w:numId w:val="31"/>
        </w:numPr>
        <w:suppressAutoHyphens/>
        <w:autoSpaceDN w:val="0"/>
        <w:spacing w:after="0" w:line="240" w:lineRule="auto"/>
        <w:ind w:left="284" w:hanging="284"/>
        <w:jc w:val="both"/>
        <w:textAlignment w:val="baseline"/>
        <w:rPr>
          <w:rFonts w:ascii="Calibri" w:eastAsia="Calibri" w:hAnsi="Calibri" w:cs="Calibri"/>
          <w:kern w:val="0"/>
          <w:sz w:val="20"/>
          <w:szCs w:val="20"/>
          <w14:ligatures w14:val="none"/>
        </w:rPr>
      </w:pPr>
      <w:r w:rsidRPr="00C41646">
        <w:rPr>
          <w:rFonts w:ascii="Calibri" w:eastAsia="Calibri" w:hAnsi="Calibri" w:cs="Calibri"/>
          <w:kern w:val="0"/>
          <w:sz w:val="20"/>
          <w:szCs w:val="20"/>
          <w14:ligatures w14:val="none"/>
        </w:rPr>
        <w:t xml:space="preserve">Organizator może żądać od </w:t>
      </w:r>
      <w:r>
        <w:rPr>
          <w:rFonts w:ascii="Calibri" w:eastAsia="Calibri" w:hAnsi="Calibri" w:cs="Calibri"/>
          <w:kern w:val="0"/>
          <w:sz w:val="20"/>
          <w:szCs w:val="20"/>
          <w14:ligatures w14:val="none"/>
        </w:rPr>
        <w:t>u</w:t>
      </w:r>
      <w:r w:rsidRPr="00C41646">
        <w:rPr>
          <w:rFonts w:ascii="Calibri" w:eastAsia="Calibri" w:hAnsi="Calibri" w:cs="Calibri"/>
          <w:kern w:val="0"/>
          <w:sz w:val="20"/>
          <w:szCs w:val="20"/>
          <w14:ligatures w14:val="none"/>
        </w:rPr>
        <w:t xml:space="preserve">czestnika, który został wykluczony z Projektu z powodów określonych w ust. 2 lub zrezygnował z udziału w Projekcie zwrotu kosztów udziału w projekcie. </w:t>
      </w:r>
    </w:p>
    <w:p w14:paraId="72F9BA77" w14:textId="77777777" w:rsidR="00100E22" w:rsidRPr="00C41646" w:rsidRDefault="00100E22" w:rsidP="00100E22">
      <w:pPr>
        <w:numPr>
          <w:ilvl w:val="0"/>
          <w:numId w:val="31"/>
        </w:numPr>
        <w:suppressAutoHyphens/>
        <w:autoSpaceDN w:val="0"/>
        <w:spacing w:after="0" w:line="240" w:lineRule="auto"/>
        <w:ind w:left="284" w:hanging="284"/>
        <w:jc w:val="both"/>
        <w:textAlignment w:val="baseline"/>
        <w:rPr>
          <w:rFonts w:ascii="Calibri" w:eastAsia="Calibri" w:hAnsi="Calibri" w:cs="Calibri"/>
          <w:kern w:val="0"/>
          <w:sz w:val="20"/>
          <w:szCs w:val="20"/>
          <w14:ligatures w14:val="none"/>
        </w:rPr>
      </w:pPr>
      <w:r w:rsidRPr="00C41646">
        <w:rPr>
          <w:rFonts w:ascii="Calibri" w:eastAsia="Calibri" w:hAnsi="Calibri" w:cs="Calibri"/>
          <w:kern w:val="0"/>
          <w:sz w:val="20"/>
          <w:szCs w:val="20"/>
          <w14:ligatures w14:val="none"/>
        </w:rPr>
        <w:t>Zwrot kosztów wyliczany jest indywidualnie dla Uczestnika i jest sumą:</w:t>
      </w:r>
    </w:p>
    <w:p w14:paraId="71736316" w14:textId="24ED7798" w:rsidR="00100E22" w:rsidRPr="00E23C9B" w:rsidRDefault="00100E22" w:rsidP="00100E22">
      <w:pPr>
        <w:numPr>
          <w:ilvl w:val="1"/>
          <w:numId w:val="31"/>
        </w:numPr>
        <w:suppressAutoHyphens/>
        <w:autoSpaceDN w:val="0"/>
        <w:spacing w:after="0" w:line="240" w:lineRule="auto"/>
        <w:ind w:left="709" w:hanging="425"/>
        <w:jc w:val="both"/>
        <w:textAlignment w:val="baseline"/>
        <w:rPr>
          <w:rFonts w:ascii="Calibri" w:eastAsia="Calibri" w:hAnsi="Calibri" w:cs="Calibri"/>
          <w:kern w:val="0"/>
          <w:sz w:val="20"/>
          <w:szCs w:val="20"/>
          <w14:ligatures w14:val="none"/>
        </w:rPr>
      </w:pPr>
      <w:r w:rsidRPr="00C41646">
        <w:rPr>
          <w:rFonts w:ascii="Calibri" w:eastAsia="Calibri" w:hAnsi="Calibri" w:cs="Calibri"/>
          <w:kern w:val="0"/>
          <w:sz w:val="20"/>
          <w:szCs w:val="20"/>
          <w14:ligatures w14:val="none"/>
        </w:rPr>
        <w:t xml:space="preserve">całkowitego kosztu uczestnictwa w formach wsparcia, z których uczestnik Projektu skorzystał </w:t>
      </w:r>
      <w:r w:rsidRPr="00E23C9B">
        <w:rPr>
          <w:rFonts w:ascii="Calibri" w:eastAsia="Calibri" w:hAnsi="Calibri" w:cs="Calibri"/>
          <w:kern w:val="0"/>
          <w:sz w:val="20"/>
          <w:szCs w:val="20"/>
          <w14:ligatures w14:val="none"/>
        </w:rPr>
        <w:t>w ramach Projektu od początku trwania Projektu do momentu rezygnacji lub wykluczenia,</w:t>
      </w:r>
    </w:p>
    <w:p w14:paraId="72AD2692" w14:textId="77777777" w:rsidR="00100E22" w:rsidRPr="00C41646" w:rsidRDefault="00100E22" w:rsidP="00100E22">
      <w:pPr>
        <w:numPr>
          <w:ilvl w:val="1"/>
          <w:numId w:val="31"/>
        </w:numPr>
        <w:suppressAutoHyphens/>
        <w:autoSpaceDN w:val="0"/>
        <w:spacing w:after="0" w:line="240" w:lineRule="auto"/>
        <w:ind w:left="709" w:hanging="425"/>
        <w:jc w:val="both"/>
        <w:textAlignment w:val="baseline"/>
        <w:rPr>
          <w:rFonts w:ascii="Calibri" w:eastAsia="Calibri" w:hAnsi="Calibri" w:cs="Calibri"/>
          <w:kern w:val="0"/>
          <w:sz w:val="20"/>
          <w:szCs w:val="20"/>
          <w14:ligatures w14:val="none"/>
        </w:rPr>
      </w:pPr>
      <w:r w:rsidRPr="00C41646">
        <w:rPr>
          <w:rFonts w:ascii="Calibri" w:eastAsia="Calibri" w:hAnsi="Calibri" w:cs="Calibri"/>
          <w:kern w:val="0"/>
          <w:sz w:val="20"/>
          <w:szCs w:val="20"/>
          <w14:ligatures w14:val="none"/>
        </w:rPr>
        <w:t>kosztu dodatkowych świadczeń otrzymanych przez uczestnika do momentu rezygnacji lub wykluczenia.</w:t>
      </w:r>
    </w:p>
    <w:p w14:paraId="77AD984F" w14:textId="2FD7E015" w:rsidR="00100E22" w:rsidRPr="00214860" w:rsidRDefault="00100E22" w:rsidP="00100E22">
      <w:pPr>
        <w:numPr>
          <w:ilvl w:val="0"/>
          <w:numId w:val="31"/>
        </w:numPr>
        <w:suppressAutoHyphens/>
        <w:autoSpaceDN w:val="0"/>
        <w:spacing w:after="0" w:line="240" w:lineRule="auto"/>
        <w:ind w:left="284" w:hanging="284"/>
        <w:jc w:val="both"/>
        <w:textAlignment w:val="baseline"/>
        <w:rPr>
          <w:rFonts w:ascii="Calibri" w:eastAsia="Calibri" w:hAnsi="Calibri" w:cs="Calibri"/>
          <w:kern w:val="0"/>
          <w:sz w:val="20"/>
          <w:szCs w:val="20"/>
          <w14:ligatures w14:val="none"/>
        </w:rPr>
      </w:pPr>
      <w:r w:rsidRPr="00C41646">
        <w:rPr>
          <w:rFonts w:ascii="Calibri" w:eastAsia="Calibri" w:hAnsi="Calibri" w:cs="Calibri"/>
          <w:kern w:val="0"/>
          <w:sz w:val="20"/>
          <w:szCs w:val="20"/>
          <w14:ligatures w14:val="none"/>
        </w:rPr>
        <w:t xml:space="preserve">Organizator może odstąpić od żądania zwrotu kosztów uczestnictwa, o których mowa w ust. 4 i 5, </w:t>
      </w:r>
      <w:r w:rsidRPr="00214860">
        <w:rPr>
          <w:rFonts w:ascii="Calibri" w:eastAsia="Calibri" w:hAnsi="Calibri" w:cs="Calibri"/>
          <w:kern w:val="0"/>
          <w:sz w:val="20"/>
          <w:szCs w:val="20"/>
          <w14:ligatures w14:val="none"/>
        </w:rPr>
        <w:t xml:space="preserve">w uzasadnionych przypadkach, w szczególności spowodowanych wystąpieniem nadzwyczajnych </w:t>
      </w:r>
    </w:p>
    <w:p w14:paraId="59B916D8" w14:textId="77777777" w:rsidR="00100E22" w:rsidRPr="00C41646" w:rsidRDefault="00100E22" w:rsidP="00100E22">
      <w:pPr>
        <w:suppressAutoHyphens/>
        <w:autoSpaceDN w:val="0"/>
        <w:spacing w:after="0" w:line="240" w:lineRule="auto"/>
        <w:jc w:val="both"/>
        <w:rPr>
          <w:rFonts w:ascii="Calibri" w:eastAsia="Calibri" w:hAnsi="Calibri" w:cs="Calibri"/>
          <w:kern w:val="0"/>
          <w:sz w:val="20"/>
          <w:szCs w:val="20"/>
          <w14:ligatures w14:val="none"/>
        </w:rPr>
      </w:pPr>
      <w:r w:rsidRPr="00C41646">
        <w:rPr>
          <w:rFonts w:ascii="Calibri" w:eastAsia="Calibri" w:hAnsi="Calibri" w:cs="Calibri"/>
          <w:kern w:val="0"/>
          <w:sz w:val="20"/>
          <w:szCs w:val="20"/>
          <w14:ligatures w14:val="none"/>
        </w:rPr>
        <w:t xml:space="preserve">i niezależnych od uczestnika okoliczności losowych lub w przypadku istnienia listy rezerwowej - gdy jego miejsce zajmie osoba z listy rezerwowej. </w:t>
      </w:r>
    </w:p>
    <w:p w14:paraId="2718D4C8" w14:textId="77777777" w:rsidR="00100E22" w:rsidRPr="00C41646" w:rsidRDefault="00100E22" w:rsidP="00100E22">
      <w:pPr>
        <w:numPr>
          <w:ilvl w:val="0"/>
          <w:numId w:val="31"/>
        </w:numPr>
        <w:suppressAutoHyphens/>
        <w:autoSpaceDN w:val="0"/>
        <w:spacing w:after="200" w:line="240" w:lineRule="auto"/>
        <w:ind w:left="284" w:hanging="284"/>
        <w:jc w:val="both"/>
        <w:textAlignment w:val="baseline"/>
        <w:rPr>
          <w:rFonts w:ascii="Calibri" w:eastAsia="Calibri" w:hAnsi="Calibri" w:cs="Calibri"/>
          <w:kern w:val="0"/>
          <w:sz w:val="20"/>
          <w:szCs w:val="20"/>
          <w14:ligatures w14:val="none"/>
        </w:rPr>
      </w:pPr>
      <w:r w:rsidRPr="00C41646">
        <w:rPr>
          <w:rFonts w:ascii="Calibri" w:eastAsia="Calibri" w:hAnsi="Calibri" w:cs="Calibri"/>
          <w:kern w:val="0"/>
          <w:sz w:val="20"/>
          <w:szCs w:val="20"/>
          <w14:ligatures w14:val="none"/>
        </w:rPr>
        <w:t>W przypadku, gdyby którekolwiek ze złożonych oświadczeń uczestnika było nieprawdziwe, poniesie on pełną odpowiedzialność wynikającą z tego faktu, włącznie ze zwrotem środków, o którym mowa w ust. 4 i 5, gdyby Instytucja Pośrednicząca bądź inna instytucja kontrolująca uznała uczestnika za niekwalifikowanego do uczestnictwa w Projekcie.</w:t>
      </w:r>
    </w:p>
    <w:p w14:paraId="32A58387" w14:textId="068974D2" w:rsidR="00100E22" w:rsidRPr="00C41646" w:rsidRDefault="00100E22" w:rsidP="3404097A">
      <w:pPr>
        <w:tabs>
          <w:tab w:val="left" w:pos="708"/>
        </w:tabs>
        <w:suppressAutoHyphens/>
        <w:autoSpaceDN w:val="0"/>
        <w:spacing w:after="0" w:line="240" w:lineRule="auto"/>
        <w:jc w:val="center"/>
        <w:rPr>
          <w:rFonts w:ascii="Calibri" w:eastAsia="Times New Roman" w:hAnsi="Calibri" w:cs="Calibri"/>
          <w:b/>
          <w:bCs/>
          <w:kern w:val="0"/>
          <w:sz w:val="20"/>
          <w:szCs w:val="20"/>
          <w:lang w:eastAsia="ar-SA"/>
          <w14:ligatures w14:val="none"/>
        </w:rPr>
      </w:pPr>
      <w:r w:rsidRPr="3404097A">
        <w:rPr>
          <w:rFonts w:ascii="Calibri" w:eastAsia="Times New Roman" w:hAnsi="Calibri" w:cs="Calibri"/>
          <w:b/>
          <w:bCs/>
          <w:kern w:val="0"/>
          <w:sz w:val="20"/>
          <w:szCs w:val="20"/>
          <w:lang w:eastAsia="ar-SA"/>
          <w14:ligatures w14:val="none"/>
        </w:rPr>
        <w:t xml:space="preserve">§ </w:t>
      </w:r>
      <w:r w:rsidR="726239C5" w:rsidRPr="3404097A">
        <w:rPr>
          <w:rFonts w:ascii="Calibri" w:eastAsia="Times New Roman" w:hAnsi="Calibri" w:cs="Calibri"/>
          <w:b/>
          <w:bCs/>
          <w:kern w:val="0"/>
          <w:sz w:val="20"/>
          <w:szCs w:val="20"/>
          <w:lang w:eastAsia="ar-SA"/>
          <w14:ligatures w14:val="none"/>
        </w:rPr>
        <w:t>7</w:t>
      </w:r>
    </w:p>
    <w:p w14:paraId="12B39D80" w14:textId="77777777" w:rsidR="00100E22" w:rsidRPr="00C41646" w:rsidRDefault="00100E22" w:rsidP="00100E22">
      <w:pPr>
        <w:suppressAutoHyphens/>
        <w:autoSpaceDE w:val="0"/>
        <w:autoSpaceDN w:val="0"/>
        <w:spacing w:after="0" w:line="240" w:lineRule="auto"/>
        <w:jc w:val="center"/>
        <w:textAlignment w:val="baseline"/>
        <w:rPr>
          <w:rFonts w:ascii="Calibri" w:eastAsia="Calibri" w:hAnsi="Calibri" w:cs="Calibri"/>
          <w:b/>
          <w:bCs/>
          <w:kern w:val="0"/>
          <w:sz w:val="20"/>
          <w:szCs w:val="20"/>
          <w14:ligatures w14:val="none"/>
        </w:rPr>
      </w:pPr>
      <w:r w:rsidRPr="00C41646">
        <w:rPr>
          <w:rFonts w:ascii="Calibri" w:eastAsia="Calibri" w:hAnsi="Calibri" w:cs="Calibri"/>
          <w:b/>
          <w:bCs/>
          <w:kern w:val="0"/>
          <w:sz w:val="20"/>
          <w:szCs w:val="20"/>
          <w14:ligatures w14:val="none"/>
        </w:rPr>
        <w:t>Prawa i obowiązki Uczestników Projektu</w:t>
      </w:r>
    </w:p>
    <w:p w14:paraId="0FADE79B" w14:textId="77777777" w:rsidR="00100E22" w:rsidRPr="00C41646" w:rsidRDefault="00100E22" w:rsidP="00100E22">
      <w:pPr>
        <w:numPr>
          <w:ilvl w:val="0"/>
          <w:numId w:val="34"/>
        </w:numPr>
        <w:suppressAutoHyphens/>
        <w:autoSpaceDE w:val="0"/>
        <w:autoSpaceDN w:val="0"/>
        <w:spacing w:after="0" w:line="240" w:lineRule="auto"/>
        <w:ind w:left="284" w:hanging="284"/>
        <w:jc w:val="both"/>
        <w:textAlignment w:val="baseline"/>
        <w:rPr>
          <w:rFonts w:ascii="Calibri" w:eastAsia="Calibri" w:hAnsi="Calibri" w:cs="Calibri"/>
          <w:kern w:val="0"/>
          <w:sz w:val="20"/>
          <w:szCs w:val="20"/>
          <w14:ligatures w14:val="none"/>
        </w:rPr>
      </w:pPr>
      <w:r w:rsidRPr="00C41646">
        <w:rPr>
          <w:rFonts w:ascii="Calibri" w:eastAsia="Calibri" w:hAnsi="Calibri" w:cs="Calibri"/>
          <w:color w:val="000000"/>
          <w:kern w:val="0"/>
          <w:sz w:val="20"/>
          <w:szCs w:val="20"/>
          <w14:ligatures w14:val="none"/>
        </w:rPr>
        <w:t xml:space="preserve">Uczestnik Projektu ma prawo do: </w:t>
      </w:r>
    </w:p>
    <w:p w14:paraId="1D9AF050" w14:textId="77777777" w:rsidR="00100E22" w:rsidRPr="00C41646" w:rsidRDefault="00100E22" w:rsidP="00100E22">
      <w:pPr>
        <w:numPr>
          <w:ilvl w:val="1"/>
          <w:numId w:val="33"/>
        </w:numPr>
        <w:suppressAutoHyphens/>
        <w:autoSpaceDE w:val="0"/>
        <w:autoSpaceDN w:val="0"/>
        <w:spacing w:after="0" w:line="240" w:lineRule="auto"/>
        <w:ind w:left="567" w:hanging="283"/>
        <w:jc w:val="both"/>
        <w:textAlignment w:val="baseline"/>
        <w:rPr>
          <w:rFonts w:ascii="Calibri" w:eastAsia="Times New Roman" w:hAnsi="Calibri" w:cs="Calibri"/>
          <w:kern w:val="0"/>
          <w:sz w:val="20"/>
          <w:szCs w:val="20"/>
          <w:lang w:eastAsia="ar-SA"/>
          <w14:ligatures w14:val="none"/>
        </w:rPr>
      </w:pPr>
      <w:r w:rsidRPr="00C41646">
        <w:rPr>
          <w:rFonts w:ascii="Calibri" w:eastAsia="Times New Roman" w:hAnsi="Calibri" w:cs="Calibri"/>
          <w:color w:val="000000"/>
          <w:kern w:val="0"/>
          <w:sz w:val="20"/>
          <w:szCs w:val="20"/>
          <w:lang w:eastAsia="ar-SA"/>
          <w14:ligatures w14:val="none"/>
        </w:rPr>
        <w:t>bezpłatnego udziału we wszystkich obowiązkowych formach wsparcia określonych dla niego w IPD,</w:t>
      </w:r>
    </w:p>
    <w:p w14:paraId="5C020015" w14:textId="77777777" w:rsidR="00100E22" w:rsidRPr="00C41646" w:rsidRDefault="00100E22" w:rsidP="00100E22">
      <w:pPr>
        <w:numPr>
          <w:ilvl w:val="1"/>
          <w:numId w:val="33"/>
        </w:numPr>
        <w:suppressAutoHyphens/>
        <w:autoSpaceDE w:val="0"/>
        <w:autoSpaceDN w:val="0"/>
        <w:spacing w:after="0" w:line="240" w:lineRule="auto"/>
        <w:ind w:left="567" w:hanging="283"/>
        <w:jc w:val="both"/>
        <w:textAlignment w:val="baseline"/>
        <w:rPr>
          <w:rFonts w:ascii="Calibri" w:eastAsia="Calibri" w:hAnsi="Calibri" w:cs="Calibri"/>
          <w:kern w:val="0"/>
          <w:sz w:val="20"/>
          <w:szCs w:val="20"/>
          <w14:ligatures w14:val="none"/>
        </w:rPr>
      </w:pPr>
      <w:r w:rsidRPr="00C41646">
        <w:rPr>
          <w:rFonts w:ascii="Calibri" w:eastAsia="Calibri" w:hAnsi="Calibri" w:cs="Calibri"/>
          <w:color w:val="000000"/>
          <w:kern w:val="0"/>
          <w:sz w:val="20"/>
          <w:szCs w:val="20"/>
          <w14:ligatures w14:val="none"/>
        </w:rPr>
        <w:t>otrzymania materiałów szkoleniowych i innych pomocy dydaktycznych do zajęć,</w:t>
      </w:r>
    </w:p>
    <w:p w14:paraId="53CA095C" w14:textId="77777777" w:rsidR="00100E22" w:rsidRPr="00C41646" w:rsidRDefault="00100E22" w:rsidP="00100E22">
      <w:pPr>
        <w:numPr>
          <w:ilvl w:val="1"/>
          <w:numId w:val="33"/>
        </w:numPr>
        <w:suppressAutoHyphens/>
        <w:autoSpaceDN w:val="0"/>
        <w:spacing w:after="0" w:line="240" w:lineRule="auto"/>
        <w:ind w:left="567" w:hanging="283"/>
        <w:jc w:val="both"/>
        <w:textAlignment w:val="baseline"/>
        <w:rPr>
          <w:rFonts w:ascii="Calibri" w:eastAsia="Times New Roman" w:hAnsi="Calibri" w:cs="Calibri"/>
          <w:kern w:val="0"/>
          <w:sz w:val="20"/>
          <w:szCs w:val="20"/>
          <w:lang w:eastAsia="ar-SA"/>
          <w14:ligatures w14:val="none"/>
        </w:rPr>
      </w:pPr>
      <w:r w:rsidRPr="00C41646">
        <w:rPr>
          <w:rFonts w:ascii="Calibri" w:eastAsia="Times New Roman" w:hAnsi="Calibri" w:cs="Calibri"/>
          <w:color w:val="000000"/>
          <w:kern w:val="0"/>
          <w:sz w:val="20"/>
          <w:szCs w:val="20"/>
          <w:lang w:eastAsia="ar-SA"/>
          <w14:ligatures w14:val="none"/>
        </w:rPr>
        <w:t>otrzymania certyfikatu bądź zaświadczenia o uczestnictwie w danej formie wsparcia, w ramach Projektu.</w:t>
      </w:r>
    </w:p>
    <w:p w14:paraId="08D5DF33" w14:textId="77777777" w:rsidR="00100E22" w:rsidRPr="00C41646" w:rsidRDefault="00100E22" w:rsidP="00100E22">
      <w:pPr>
        <w:numPr>
          <w:ilvl w:val="0"/>
          <w:numId w:val="33"/>
        </w:numPr>
        <w:suppressAutoHyphens/>
        <w:autoSpaceDE w:val="0"/>
        <w:autoSpaceDN w:val="0"/>
        <w:spacing w:after="0" w:line="240" w:lineRule="auto"/>
        <w:ind w:left="284" w:hanging="284"/>
        <w:jc w:val="both"/>
        <w:textAlignment w:val="baseline"/>
        <w:rPr>
          <w:rFonts w:ascii="Calibri" w:eastAsia="Calibri" w:hAnsi="Calibri" w:cs="Calibri"/>
          <w:color w:val="000000"/>
          <w:kern w:val="0"/>
          <w:sz w:val="20"/>
          <w:szCs w:val="20"/>
          <w14:ligatures w14:val="none"/>
        </w:rPr>
      </w:pPr>
      <w:r w:rsidRPr="00C41646">
        <w:rPr>
          <w:rFonts w:ascii="Calibri" w:eastAsia="Calibri" w:hAnsi="Calibri" w:cs="Calibri"/>
          <w:color w:val="000000"/>
          <w:kern w:val="0"/>
          <w:sz w:val="20"/>
          <w:szCs w:val="20"/>
          <w14:ligatures w14:val="none"/>
        </w:rPr>
        <w:t>Uczestnik Projektu zobowiązuje się do:</w:t>
      </w:r>
    </w:p>
    <w:p w14:paraId="2BF653B6" w14:textId="692C043B" w:rsidR="00100E22" w:rsidRPr="00C41646" w:rsidRDefault="00100E22" w:rsidP="00100E22">
      <w:pPr>
        <w:numPr>
          <w:ilvl w:val="1"/>
          <w:numId w:val="33"/>
        </w:numPr>
        <w:suppressAutoHyphens/>
        <w:autoSpaceDE w:val="0"/>
        <w:autoSpaceDN w:val="0"/>
        <w:spacing w:after="0" w:line="240" w:lineRule="auto"/>
        <w:ind w:left="567" w:hanging="284"/>
        <w:jc w:val="both"/>
        <w:textAlignment w:val="baseline"/>
        <w:rPr>
          <w:rFonts w:ascii="Calibri" w:eastAsia="Calibri" w:hAnsi="Calibri" w:cs="Calibri"/>
          <w:kern w:val="0"/>
          <w:sz w:val="20"/>
          <w:szCs w:val="20"/>
          <w14:ligatures w14:val="none"/>
        </w:rPr>
      </w:pPr>
      <w:r w:rsidRPr="00C41646">
        <w:rPr>
          <w:rFonts w:ascii="Calibri" w:eastAsia="Calibri" w:hAnsi="Calibri" w:cs="Calibri"/>
          <w:color w:val="000000"/>
          <w:kern w:val="0"/>
          <w:sz w:val="20"/>
          <w:szCs w:val="20"/>
          <w14:ligatures w14:val="none"/>
        </w:rPr>
        <w:t xml:space="preserve">zapoznania się z postanowieniami Regulaminu rekrutacji i uczestnictwa w Projekcie </w:t>
      </w:r>
      <w:r w:rsidR="42BC84D7" w:rsidRPr="3404097A">
        <w:rPr>
          <w:rFonts w:ascii="Calibri" w:eastAsia="SimSun" w:hAnsi="Calibri" w:cs="Calibri"/>
          <w:b/>
          <w:bCs/>
          <w:sz w:val="20"/>
          <w:szCs w:val="20"/>
        </w:rPr>
        <w:t>„ABSOLWENT – nastawiONy na pracę!”</w:t>
      </w:r>
      <w:r w:rsidR="36E98339" w:rsidRPr="3404097A">
        <w:rPr>
          <w:rFonts w:ascii="Calibri" w:eastAsia="SimSun" w:hAnsi="Calibri" w:cs="Calibri"/>
          <w:b/>
          <w:bCs/>
          <w:sz w:val="20"/>
          <w:szCs w:val="20"/>
        </w:rPr>
        <w:t xml:space="preserve"> </w:t>
      </w:r>
      <w:r w:rsidRPr="00C41646">
        <w:rPr>
          <w:rFonts w:ascii="Calibri" w:eastAsia="Calibri" w:hAnsi="Calibri" w:cs="Calibri"/>
          <w:color w:val="000000"/>
          <w:kern w:val="0"/>
          <w:sz w:val="20"/>
          <w:szCs w:val="20"/>
          <w14:ligatures w14:val="none"/>
        </w:rPr>
        <w:t>i bezwzględnego przestrzegania jego postanowień,</w:t>
      </w:r>
    </w:p>
    <w:p w14:paraId="23F63460" w14:textId="77777777" w:rsidR="00100E22" w:rsidRPr="00C41646" w:rsidRDefault="00100E22" w:rsidP="00100E22">
      <w:pPr>
        <w:numPr>
          <w:ilvl w:val="1"/>
          <w:numId w:val="33"/>
        </w:numPr>
        <w:suppressAutoHyphens/>
        <w:autoSpaceDE w:val="0"/>
        <w:autoSpaceDN w:val="0"/>
        <w:spacing w:after="0" w:line="240" w:lineRule="auto"/>
        <w:ind w:left="567" w:hanging="284"/>
        <w:jc w:val="both"/>
        <w:textAlignment w:val="baseline"/>
        <w:rPr>
          <w:rFonts w:ascii="Calibri" w:eastAsia="Calibri" w:hAnsi="Calibri" w:cs="Calibri"/>
          <w:color w:val="000000"/>
          <w:kern w:val="0"/>
          <w:sz w:val="20"/>
          <w:szCs w:val="20"/>
          <w14:ligatures w14:val="none"/>
        </w:rPr>
      </w:pPr>
      <w:r w:rsidRPr="00C41646">
        <w:rPr>
          <w:rFonts w:ascii="Calibri" w:eastAsia="Calibri" w:hAnsi="Calibri" w:cs="Calibri"/>
          <w:color w:val="000000"/>
          <w:kern w:val="0"/>
          <w:sz w:val="20"/>
          <w:szCs w:val="20"/>
          <w14:ligatures w14:val="none"/>
        </w:rPr>
        <w:t>podpisania i przedłożenia w Punktach Przyjmowania Zgłoszeń wszystkich wymaganych oświadczeń i zaświadczeń, o których mowa w § 4 Regulaminu,</w:t>
      </w:r>
    </w:p>
    <w:p w14:paraId="374416C0" w14:textId="77777777" w:rsidR="00100E22" w:rsidRPr="00C41646" w:rsidRDefault="00100E22" w:rsidP="00100E22">
      <w:pPr>
        <w:numPr>
          <w:ilvl w:val="1"/>
          <w:numId w:val="33"/>
        </w:numPr>
        <w:suppressAutoHyphens/>
        <w:autoSpaceDE w:val="0"/>
        <w:autoSpaceDN w:val="0"/>
        <w:spacing w:after="0" w:line="240" w:lineRule="auto"/>
        <w:ind w:left="567" w:hanging="284"/>
        <w:jc w:val="both"/>
        <w:textAlignment w:val="baseline"/>
        <w:rPr>
          <w:rFonts w:ascii="Calibri" w:eastAsia="Calibri" w:hAnsi="Calibri" w:cs="Calibri"/>
          <w:color w:val="000000"/>
          <w:kern w:val="0"/>
          <w:sz w:val="20"/>
          <w:szCs w:val="20"/>
          <w14:ligatures w14:val="none"/>
        </w:rPr>
      </w:pPr>
      <w:r w:rsidRPr="00C41646">
        <w:rPr>
          <w:rFonts w:ascii="Calibri" w:eastAsia="Calibri" w:hAnsi="Calibri" w:cs="Calibri"/>
          <w:color w:val="000000"/>
          <w:kern w:val="0"/>
          <w:sz w:val="20"/>
          <w:szCs w:val="20"/>
          <w14:ligatures w14:val="none"/>
        </w:rPr>
        <w:t xml:space="preserve">aktywnego i regularnego uczestnictwa w zaplanowanych formach wsparcia, stosowania się do zaleceń personelu Projektu, </w:t>
      </w:r>
    </w:p>
    <w:p w14:paraId="4A298F5A" w14:textId="77777777" w:rsidR="00100E22" w:rsidRPr="00C41646" w:rsidRDefault="00100E22" w:rsidP="00100E22">
      <w:pPr>
        <w:numPr>
          <w:ilvl w:val="1"/>
          <w:numId w:val="33"/>
        </w:numPr>
        <w:suppressAutoHyphens/>
        <w:autoSpaceDE w:val="0"/>
        <w:autoSpaceDN w:val="0"/>
        <w:spacing w:after="0" w:line="240" w:lineRule="auto"/>
        <w:ind w:left="567" w:hanging="284"/>
        <w:jc w:val="both"/>
        <w:textAlignment w:val="baseline"/>
        <w:rPr>
          <w:rFonts w:ascii="Calibri" w:eastAsia="Calibri" w:hAnsi="Calibri" w:cs="Calibri"/>
          <w:kern w:val="0"/>
          <w:sz w:val="20"/>
          <w:szCs w:val="20"/>
          <w14:ligatures w14:val="none"/>
        </w:rPr>
      </w:pPr>
      <w:r w:rsidRPr="00C41646">
        <w:rPr>
          <w:rFonts w:ascii="Calibri" w:eastAsia="Calibri" w:hAnsi="Calibri" w:cs="Calibri"/>
          <w:color w:val="000000"/>
          <w:kern w:val="0"/>
          <w:sz w:val="20"/>
          <w:szCs w:val="20"/>
          <w14:ligatures w14:val="none"/>
        </w:rPr>
        <w:t>obecności na przynajmniej 80% zaplanowanych dla niego zajęć. Uczestnik Projektu ma prawo do opuszczenia 20% zajęć</w:t>
      </w:r>
      <w:r w:rsidRPr="00C41646">
        <w:rPr>
          <w:rFonts w:ascii="Calibri" w:eastAsia="Calibri" w:hAnsi="Calibri" w:cs="Calibri"/>
          <w:kern w:val="0"/>
          <w:sz w:val="20"/>
          <w:szCs w:val="20"/>
          <w14:ligatures w14:val="none"/>
        </w:rPr>
        <w:t>,</w:t>
      </w:r>
    </w:p>
    <w:p w14:paraId="376D541A" w14:textId="77777777" w:rsidR="00100E22" w:rsidRPr="00C41646" w:rsidRDefault="00100E22" w:rsidP="00100E22">
      <w:pPr>
        <w:numPr>
          <w:ilvl w:val="1"/>
          <w:numId w:val="33"/>
        </w:numPr>
        <w:suppressAutoHyphens/>
        <w:autoSpaceDE w:val="0"/>
        <w:autoSpaceDN w:val="0"/>
        <w:spacing w:after="0" w:line="240" w:lineRule="auto"/>
        <w:ind w:left="567" w:hanging="284"/>
        <w:jc w:val="both"/>
        <w:textAlignment w:val="baseline"/>
        <w:rPr>
          <w:rFonts w:ascii="Calibri" w:eastAsia="Calibri" w:hAnsi="Calibri" w:cs="Calibri"/>
          <w:color w:val="000000"/>
          <w:kern w:val="0"/>
          <w:sz w:val="20"/>
          <w:szCs w:val="20"/>
          <w14:ligatures w14:val="none"/>
        </w:rPr>
      </w:pPr>
      <w:r w:rsidRPr="00C41646">
        <w:rPr>
          <w:rFonts w:ascii="Calibri" w:eastAsia="Calibri" w:hAnsi="Calibri" w:cs="Calibri"/>
          <w:color w:val="000000"/>
          <w:kern w:val="0"/>
          <w:sz w:val="20"/>
          <w:szCs w:val="20"/>
          <w14:ligatures w14:val="none"/>
        </w:rPr>
        <w:t>każdorazowego potwierdzania swojego uczestnictwa w formach wsparcia poprzez złożenie podpisu na listach obecności. Organizator dopuszcza możliwość usprawiedliwienia nieobecności uczestnika Projektu spowodowane chorobą lub ważnymi sytuacjami losowymi. Usprawiedliwienie wymaga telefonicznego zawiadomienia lub złożenia pisemnego oświadczenia o przyczynach nieobecności. W przypadku nieobecności spowodowanej chorobą wymagane jest dostarczenie zwolnienia/zaświadczenia lekarskiego,</w:t>
      </w:r>
    </w:p>
    <w:p w14:paraId="78402C34" w14:textId="77777777" w:rsidR="00100E22" w:rsidRPr="00C41646" w:rsidRDefault="00100E22" w:rsidP="00100E22">
      <w:pPr>
        <w:numPr>
          <w:ilvl w:val="1"/>
          <w:numId w:val="33"/>
        </w:numPr>
        <w:suppressAutoHyphens/>
        <w:autoSpaceDE w:val="0"/>
        <w:autoSpaceDN w:val="0"/>
        <w:spacing w:after="0" w:line="240" w:lineRule="auto"/>
        <w:ind w:left="567" w:hanging="284"/>
        <w:jc w:val="both"/>
        <w:textAlignment w:val="baseline"/>
        <w:rPr>
          <w:rFonts w:ascii="Calibri" w:eastAsia="Calibri" w:hAnsi="Calibri" w:cs="Calibri"/>
          <w:color w:val="000000"/>
          <w:kern w:val="0"/>
          <w:sz w:val="20"/>
          <w:szCs w:val="20"/>
          <w14:ligatures w14:val="none"/>
        </w:rPr>
      </w:pPr>
      <w:r w:rsidRPr="00C41646">
        <w:rPr>
          <w:rFonts w:ascii="Calibri" w:eastAsia="Calibri" w:hAnsi="Calibri" w:cs="Calibri"/>
          <w:color w:val="000000"/>
          <w:kern w:val="0"/>
          <w:sz w:val="20"/>
          <w:szCs w:val="20"/>
          <w14:ligatures w14:val="none"/>
        </w:rPr>
        <w:t xml:space="preserve">pisemnego usprawiedliwienia nieobecności powyżej progu 20%, o którym mowa w podpunkcie e, </w:t>
      </w:r>
    </w:p>
    <w:p w14:paraId="50ECC106" w14:textId="77777777" w:rsidR="00100E22" w:rsidRPr="00C41646" w:rsidRDefault="00100E22" w:rsidP="00100E22">
      <w:pPr>
        <w:suppressAutoHyphens/>
        <w:autoSpaceDE w:val="0"/>
        <w:autoSpaceDN w:val="0"/>
        <w:spacing w:after="0" w:line="240" w:lineRule="auto"/>
        <w:ind w:left="567"/>
        <w:jc w:val="both"/>
        <w:rPr>
          <w:rFonts w:ascii="Calibri" w:eastAsia="Calibri" w:hAnsi="Calibri" w:cs="Calibri"/>
          <w:color w:val="000000"/>
          <w:kern w:val="0"/>
          <w:sz w:val="20"/>
          <w:szCs w:val="20"/>
          <w14:ligatures w14:val="none"/>
        </w:rPr>
      </w:pPr>
      <w:r w:rsidRPr="00C41646">
        <w:rPr>
          <w:rFonts w:ascii="Calibri" w:eastAsia="Calibri" w:hAnsi="Calibri" w:cs="Calibri"/>
          <w:color w:val="000000"/>
          <w:kern w:val="0"/>
          <w:sz w:val="20"/>
          <w:szCs w:val="20"/>
          <w14:ligatures w14:val="none"/>
        </w:rPr>
        <w:t>w terminie do 7 dni od daty zaistnienia zdarzenia,</w:t>
      </w:r>
    </w:p>
    <w:p w14:paraId="25B5E005" w14:textId="77777777" w:rsidR="00100E22" w:rsidRPr="00C41646" w:rsidRDefault="00100E22" w:rsidP="00100E22">
      <w:pPr>
        <w:numPr>
          <w:ilvl w:val="1"/>
          <w:numId w:val="33"/>
        </w:numPr>
        <w:suppressAutoHyphens/>
        <w:autoSpaceDE w:val="0"/>
        <w:autoSpaceDN w:val="0"/>
        <w:spacing w:after="0" w:line="240" w:lineRule="auto"/>
        <w:ind w:left="567" w:hanging="284"/>
        <w:jc w:val="both"/>
        <w:textAlignment w:val="baseline"/>
        <w:rPr>
          <w:rFonts w:ascii="Calibri" w:eastAsia="Calibri" w:hAnsi="Calibri" w:cs="Calibri"/>
          <w:color w:val="000000"/>
          <w:kern w:val="0"/>
          <w:sz w:val="20"/>
          <w:szCs w:val="20"/>
          <w14:ligatures w14:val="none"/>
        </w:rPr>
      </w:pPr>
      <w:r w:rsidRPr="00C41646">
        <w:rPr>
          <w:rFonts w:ascii="Calibri" w:eastAsia="Calibri" w:hAnsi="Calibri" w:cs="Calibri"/>
          <w:color w:val="000000"/>
          <w:kern w:val="0"/>
          <w:sz w:val="20"/>
          <w:szCs w:val="20"/>
          <w14:ligatures w14:val="none"/>
        </w:rPr>
        <w:t>wypełniania ankiet ewaluacyjnych, testów sprawdzających i innych dokumentów zalecanych do wypełnienia, koniecznych do zdiagnozowania potencjału i potrzeb, stworzenia IPD oraz monitoringu postępów,</w:t>
      </w:r>
    </w:p>
    <w:p w14:paraId="4D5FD551" w14:textId="77777777" w:rsidR="00100E22" w:rsidRPr="00C41646" w:rsidRDefault="00100E22" w:rsidP="00100E22">
      <w:pPr>
        <w:numPr>
          <w:ilvl w:val="1"/>
          <w:numId w:val="33"/>
        </w:numPr>
        <w:suppressAutoHyphens/>
        <w:autoSpaceDE w:val="0"/>
        <w:autoSpaceDN w:val="0"/>
        <w:spacing w:after="0" w:line="240" w:lineRule="auto"/>
        <w:ind w:left="567" w:hanging="284"/>
        <w:jc w:val="both"/>
        <w:textAlignment w:val="baseline"/>
        <w:rPr>
          <w:rFonts w:ascii="Calibri" w:eastAsia="Calibri" w:hAnsi="Calibri" w:cs="Calibri"/>
          <w:color w:val="000000"/>
          <w:kern w:val="0"/>
          <w:sz w:val="20"/>
          <w:szCs w:val="20"/>
          <w14:ligatures w14:val="none"/>
        </w:rPr>
      </w:pPr>
      <w:r w:rsidRPr="00C41646">
        <w:rPr>
          <w:rFonts w:ascii="Calibri" w:eastAsia="Calibri" w:hAnsi="Calibri" w:cs="Calibri"/>
          <w:color w:val="000000"/>
          <w:kern w:val="0"/>
          <w:sz w:val="20"/>
          <w:szCs w:val="20"/>
          <w14:ligatures w14:val="none"/>
        </w:rPr>
        <w:t>bieżącego informowania o wszystkich zdarzeniach mogących zakłócić jego dalszy udział w Projekcie,</w:t>
      </w:r>
    </w:p>
    <w:p w14:paraId="7087526C" w14:textId="0A2A7D27" w:rsidR="00100E22" w:rsidRPr="00C41646" w:rsidRDefault="00100E22" w:rsidP="00100E22">
      <w:pPr>
        <w:numPr>
          <w:ilvl w:val="1"/>
          <w:numId w:val="33"/>
        </w:numPr>
        <w:suppressAutoHyphens/>
        <w:autoSpaceDE w:val="0"/>
        <w:autoSpaceDN w:val="0"/>
        <w:spacing w:after="0" w:line="240" w:lineRule="auto"/>
        <w:ind w:left="567" w:hanging="284"/>
        <w:jc w:val="both"/>
        <w:textAlignment w:val="baseline"/>
        <w:rPr>
          <w:rFonts w:ascii="Calibri" w:eastAsia="Calibri" w:hAnsi="Calibri" w:cs="Calibri"/>
          <w:color w:val="000000"/>
          <w:kern w:val="0"/>
          <w:sz w:val="20"/>
          <w:szCs w:val="20"/>
          <w14:ligatures w14:val="none"/>
        </w:rPr>
      </w:pPr>
      <w:r w:rsidRPr="00C41646">
        <w:rPr>
          <w:rFonts w:ascii="Calibri" w:eastAsia="Calibri" w:hAnsi="Calibri" w:cs="Calibri"/>
          <w:color w:val="000000"/>
          <w:kern w:val="0"/>
          <w:sz w:val="20"/>
          <w:szCs w:val="20"/>
          <w14:ligatures w14:val="none"/>
        </w:rPr>
        <w:t xml:space="preserve">natychmiastowego informowania o zmianie jakichkolwiek danych osobowych i kontaktowych wpisanych </w:t>
      </w:r>
      <w:r w:rsidR="0018780C">
        <w:rPr>
          <w:rFonts w:ascii="Calibri" w:eastAsia="Calibri" w:hAnsi="Calibri" w:cs="Calibri"/>
          <w:color w:val="000000"/>
          <w:kern w:val="0"/>
          <w:sz w:val="20"/>
          <w:szCs w:val="20"/>
          <w14:ligatures w14:val="none"/>
        </w:rPr>
        <w:br/>
      </w:r>
      <w:r w:rsidRPr="00C41646">
        <w:rPr>
          <w:rFonts w:ascii="Calibri" w:eastAsia="Calibri" w:hAnsi="Calibri" w:cs="Calibri"/>
          <w:color w:val="000000"/>
          <w:kern w:val="0"/>
          <w:sz w:val="20"/>
          <w:szCs w:val="20"/>
          <w14:ligatures w14:val="none"/>
        </w:rPr>
        <w:t>w Formularzu zgłoszeniowym oraz o zmianie swojej sytuacji zawodowej, np. podjęcie zatrudnienia,</w:t>
      </w:r>
    </w:p>
    <w:p w14:paraId="1271FCD0" w14:textId="77777777" w:rsidR="00100E22" w:rsidRPr="00C41646" w:rsidRDefault="00100E22" w:rsidP="00100E22">
      <w:pPr>
        <w:numPr>
          <w:ilvl w:val="1"/>
          <w:numId w:val="33"/>
        </w:numPr>
        <w:suppressAutoHyphens/>
        <w:autoSpaceDE w:val="0"/>
        <w:autoSpaceDN w:val="0"/>
        <w:spacing w:after="0" w:line="240" w:lineRule="auto"/>
        <w:ind w:left="567" w:hanging="284"/>
        <w:jc w:val="both"/>
        <w:textAlignment w:val="baseline"/>
        <w:rPr>
          <w:rFonts w:ascii="Calibri" w:eastAsia="Calibri" w:hAnsi="Calibri" w:cs="Calibri"/>
          <w:kern w:val="0"/>
          <w:sz w:val="20"/>
          <w:szCs w:val="20"/>
          <w14:ligatures w14:val="none"/>
        </w:rPr>
      </w:pPr>
      <w:r w:rsidRPr="00C41646">
        <w:rPr>
          <w:rFonts w:ascii="Calibri" w:eastAsia="Calibri" w:hAnsi="Calibri" w:cs="Calibri"/>
          <w:kern w:val="0"/>
          <w:sz w:val="20"/>
          <w:szCs w:val="20"/>
          <w14:ligatures w14:val="none"/>
        </w:rPr>
        <w:t>dostarczenia do 4 tygodni od zakończenia przez uczestnika udziału w Projekcie:</w:t>
      </w:r>
    </w:p>
    <w:p w14:paraId="39FC698A" w14:textId="77777777" w:rsidR="00100E22" w:rsidRPr="00C41646" w:rsidRDefault="00100E22" w:rsidP="00100E22">
      <w:pPr>
        <w:numPr>
          <w:ilvl w:val="0"/>
          <w:numId w:val="39"/>
        </w:numPr>
        <w:suppressAutoHyphens/>
        <w:autoSpaceDE w:val="0"/>
        <w:autoSpaceDN w:val="0"/>
        <w:spacing w:after="0" w:line="240" w:lineRule="auto"/>
        <w:jc w:val="both"/>
        <w:textAlignment w:val="baseline"/>
        <w:rPr>
          <w:rFonts w:ascii="Calibri" w:eastAsia="Calibri" w:hAnsi="Calibri" w:cs="Calibri"/>
          <w:kern w:val="0"/>
          <w:sz w:val="20"/>
          <w:szCs w:val="20"/>
          <w14:ligatures w14:val="none"/>
        </w:rPr>
      </w:pPr>
      <w:r w:rsidRPr="00C41646">
        <w:rPr>
          <w:rFonts w:ascii="Calibri" w:eastAsia="Calibri" w:hAnsi="Calibri" w:cs="Calibri"/>
          <w:kern w:val="0"/>
          <w:sz w:val="20"/>
          <w:szCs w:val="20"/>
          <w14:ligatures w14:val="none"/>
        </w:rPr>
        <w:t>dokumentów potwierdzających aktywność na rynku pracy (zaświadczenie z urzędu pracy o zarejestrowaniu, oświadczenia uczestnika o podjęciu aktywności zawodowej, itp.),</w:t>
      </w:r>
    </w:p>
    <w:p w14:paraId="2369B2E5" w14:textId="77777777" w:rsidR="00100E22" w:rsidRPr="00C41646" w:rsidRDefault="00100E22" w:rsidP="00100E22">
      <w:pPr>
        <w:numPr>
          <w:ilvl w:val="0"/>
          <w:numId w:val="39"/>
        </w:numPr>
        <w:suppressAutoHyphens/>
        <w:autoSpaceDE w:val="0"/>
        <w:autoSpaceDN w:val="0"/>
        <w:spacing w:after="0" w:line="240" w:lineRule="auto"/>
        <w:jc w:val="both"/>
        <w:textAlignment w:val="baseline"/>
        <w:rPr>
          <w:rFonts w:ascii="Calibri" w:eastAsia="Calibri" w:hAnsi="Calibri" w:cs="Calibri"/>
          <w:kern w:val="0"/>
          <w:sz w:val="20"/>
          <w:szCs w:val="20"/>
          <w14:ligatures w14:val="none"/>
        </w:rPr>
      </w:pPr>
      <w:r w:rsidRPr="00C41646">
        <w:rPr>
          <w:rFonts w:ascii="Calibri" w:eastAsia="Calibri" w:hAnsi="Calibri" w:cs="Calibri"/>
          <w:kern w:val="0"/>
          <w:sz w:val="20"/>
          <w:szCs w:val="20"/>
          <w14:ligatures w14:val="none"/>
        </w:rPr>
        <w:lastRenderedPageBreak/>
        <w:t>dokumentów potwierdzających podjęcie zatrudnienia (kopie umów o pracę, umów cywilno-prawnych, zaświadczeń od pracodawcy, dokumenty potwierdzające założenie działalności gospodarczej),</w:t>
      </w:r>
    </w:p>
    <w:p w14:paraId="2900B3EA" w14:textId="77777777" w:rsidR="00100E22" w:rsidRPr="00C41646" w:rsidRDefault="00100E22" w:rsidP="00100E22">
      <w:pPr>
        <w:numPr>
          <w:ilvl w:val="0"/>
          <w:numId w:val="39"/>
        </w:numPr>
        <w:suppressAutoHyphens/>
        <w:autoSpaceDE w:val="0"/>
        <w:autoSpaceDN w:val="0"/>
        <w:spacing w:after="0" w:line="240" w:lineRule="auto"/>
        <w:jc w:val="both"/>
        <w:textAlignment w:val="baseline"/>
        <w:rPr>
          <w:rFonts w:ascii="Calibri" w:eastAsia="Calibri" w:hAnsi="Calibri" w:cs="Calibri"/>
          <w:kern w:val="0"/>
          <w:sz w:val="20"/>
          <w:szCs w:val="20"/>
          <w14:ligatures w14:val="none"/>
        </w:rPr>
      </w:pPr>
      <w:r w:rsidRPr="00C41646">
        <w:rPr>
          <w:rFonts w:ascii="Calibri" w:eastAsia="Calibri" w:hAnsi="Calibri" w:cs="Calibri"/>
          <w:kern w:val="0"/>
          <w:sz w:val="20"/>
          <w:szCs w:val="20"/>
          <w14:ligatures w14:val="none"/>
        </w:rPr>
        <w:t>innych dokumentów wymaganych przez Organizatora, potwierdzających postęp w procesie aktywizacji społeczno-zawodowej i zmniejszenie dystansu do zatrudnienia,</w:t>
      </w:r>
    </w:p>
    <w:p w14:paraId="6E7E45CB" w14:textId="51591893" w:rsidR="00100E22" w:rsidRPr="00214860" w:rsidRDefault="00100E22" w:rsidP="00100E22">
      <w:pPr>
        <w:numPr>
          <w:ilvl w:val="1"/>
          <w:numId w:val="33"/>
        </w:numPr>
        <w:suppressAutoHyphens/>
        <w:autoSpaceDE w:val="0"/>
        <w:autoSpaceDN w:val="0"/>
        <w:spacing w:after="0" w:line="240" w:lineRule="auto"/>
        <w:ind w:left="567" w:hanging="284"/>
        <w:jc w:val="both"/>
        <w:textAlignment w:val="baseline"/>
        <w:rPr>
          <w:rFonts w:ascii="Calibri" w:eastAsia="Calibri" w:hAnsi="Calibri" w:cs="Calibri"/>
          <w:sz w:val="20"/>
          <w:szCs w:val="20"/>
        </w:rPr>
      </w:pPr>
      <w:r w:rsidRPr="00C41646">
        <w:rPr>
          <w:rFonts w:ascii="Calibri" w:eastAsia="Calibri" w:hAnsi="Calibri" w:cs="Calibri"/>
          <w:kern w:val="0"/>
          <w:sz w:val="20"/>
          <w:szCs w:val="20"/>
          <w14:ligatures w14:val="none"/>
        </w:rPr>
        <w:t>dostarczenia do 6 miesięcy od zakończenia przez uczestnika udziału w Projekcie (dotyczy osób, które podjęły zatrudnienie):</w:t>
      </w:r>
      <w:r>
        <w:rPr>
          <w:rFonts w:ascii="Calibri" w:eastAsia="Calibri" w:hAnsi="Calibri" w:cs="Calibri"/>
          <w:kern w:val="0"/>
          <w:sz w:val="20"/>
          <w:szCs w:val="20"/>
          <w14:ligatures w14:val="none"/>
        </w:rPr>
        <w:t xml:space="preserve"> </w:t>
      </w:r>
      <w:r w:rsidRPr="00214860">
        <w:rPr>
          <w:rFonts w:ascii="Calibri" w:eastAsia="Calibri" w:hAnsi="Calibri" w:cs="Calibri"/>
          <w:kern w:val="0"/>
          <w:sz w:val="20"/>
          <w:szCs w:val="20"/>
          <w14:ligatures w14:val="none"/>
        </w:rPr>
        <w:t>kopii umowy o pracę na minimum 6 miesięcy</w:t>
      </w:r>
      <w:r w:rsidR="777F68D5" w:rsidRPr="00214860">
        <w:rPr>
          <w:rFonts w:ascii="Calibri" w:eastAsia="Calibri" w:hAnsi="Calibri" w:cs="Calibri"/>
          <w:kern w:val="0"/>
          <w:sz w:val="20"/>
          <w:szCs w:val="20"/>
          <w14:ligatures w14:val="none"/>
        </w:rPr>
        <w:t>.</w:t>
      </w:r>
    </w:p>
    <w:p w14:paraId="7F836F36" w14:textId="4E9ABF29" w:rsidR="1AE8FE0A" w:rsidRDefault="1AE8FE0A" w:rsidP="1AE8FE0A">
      <w:pPr>
        <w:spacing w:after="0" w:line="240" w:lineRule="auto"/>
        <w:jc w:val="center"/>
        <w:rPr>
          <w:rFonts w:ascii="Calibri" w:eastAsia="Calibri" w:hAnsi="Calibri" w:cs="Calibri"/>
          <w:b/>
          <w:bCs/>
          <w:color w:val="000000" w:themeColor="text1"/>
          <w:sz w:val="20"/>
          <w:szCs w:val="20"/>
        </w:rPr>
      </w:pPr>
    </w:p>
    <w:p w14:paraId="5827E47B" w14:textId="79B6B030" w:rsidR="00100E22" w:rsidRPr="00C41646" w:rsidRDefault="00100E22" w:rsidP="3404097A">
      <w:pPr>
        <w:suppressAutoHyphens/>
        <w:autoSpaceDE w:val="0"/>
        <w:autoSpaceDN w:val="0"/>
        <w:spacing w:after="0" w:line="240" w:lineRule="auto"/>
        <w:jc w:val="center"/>
        <w:textAlignment w:val="baseline"/>
        <w:rPr>
          <w:rFonts w:ascii="Calibri" w:eastAsia="Calibri" w:hAnsi="Calibri" w:cs="Calibri"/>
          <w:b/>
          <w:bCs/>
          <w:color w:val="000000"/>
          <w:kern w:val="0"/>
          <w:sz w:val="20"/>
          <w:szCs w:val="20"/>
          <w14:ligatures w14:val="none"/>
        </w:rPr>
      </w:pPr>
      <w:r w:rsidRPr="3404097A">
        <w:rPr>
          <w:rFonts w:ascii="Calibri" w:eastAsia="Calibri" w:hAnsi="Calibri" w:cs="Calibri"/>
          <w:b/>
          <w:bCs/>
          <w:color w:val="000000"/>
          <w:kern w:val="0"/>
          <w:sz w:val="20"/>
          <w:szCs w:val="20"/>
          <w14:ligatures w14:val="none"/>
        </w:rPr>
        <w:t xml:space="preserve">§ </w:t>
      </w:r>
      <w:r w:rsidR="3FB826E5" w:rsidRPr="3404097A">
        <w:rPr>
          <w:rFonts w:ascii="Calibri" w:eastAsia="Calibri" w:hAnsi="Calibri" w:cs="Calibri"/>
          <w:b/>
          <w:bCs/>
          <w:color w:val="000000"/>
          <w:kern w:val="0"/>
          <w:sz w:val="20"/>
          <w:szCs w:val="20"/>
          <w14:ligatures w14:val="none"/>
        </w:rPr>
        <w:t>8</w:t>
      </w:r>
    </w:p>
    <w:p w14:paraId="0D752B23" w14:textId="77777777" w:rsidR="00100E22" w:rsidRPr="00C41646" w:rsidRDefault="00100E22" w:rsidP="00100E22">
      <w:pPr>
        <w:suppressAutoHyphens/>
        <w:autoSpaceDE w:val="0"/>
        <w:autoSpaceDN w:val="0"/>
        <w:spacing w:after="0" w:line="240" w:lineRule="auto"/>
        <w:jc w:val="center"/>
        <w:textAlignment w:val="baseline"/>
        <w:rPr>
          <w:rFonts w:ascii="Calibri" w:eastAsia="Calibri" w:hAnsi="Calibri" w:cs="Calibri"/>
          <w:b/>
          <w:color w:val="000000"/>
          <w:kern w:val="0"/>
          <w:sz w:val="20"/>
          <w:szCs w:val="20"/>
          <w14:ligatures w14:val="none"/>
        </w:rPr>
      </w:pPr>
      <w:r w:rsidRPr="00C41646">
        <w:rPr>
          <w:rFonts w:ascii="Calibri" w:eastAsia="Calibri" w:hAnsi="Calibri" w:cs="Calibri"/>
          <w:b/>
          <w:color w:val="000000"/>
          <w:kern w:val="0"/>
          <w:sz w:val="20"/>
          <w:szCs w:val="20"/>
          <w14:ligatures w14:val="none"/>
        </w:rPr>
        <w:t>Postanowienia końcowe</w:t>
      </w:r>
    </w:p>
    <w:p w14:paraId="63049922" w14:textId="3D0374BC" w:rsidR="00100E22" w:rsidRPr="00C41646" w:rsidRDefault="586B6292" w:rsidP="2BB6108B">
      <w:pPr>
        <w:numPr>
          <w:ilvl w:val="0"/>
          <w:numId w:val="36"/>
        </w:numPr>
        <w:suppressAutoHyphens/>
        <w:autoSpaceDE w:val="0"/>
        <w:autoSpaceDN w:val="0"/>
        <w:spacing w:after="0" w:line="240" w:lineRule="auto"/>
        <w:ind w:left="284" w:hanging="284"/>
        <w:jc w:val="both"/>
        <w:textAlignment w:val="baseline"/>
        <w:rPr>
          <w:rFonts w:ascii="Calibri" w:eastAsia="Calibri" w:hAnsi="Calibri" w:cs="Calibri"/>
          <w:color w:val="FF0000"/>
          <w:kern w:val="0"/>
          <w:sz w:val="20"/>
          <w:szCs w:val="20"/>
          <w14:ligatures w14:val="none"/>
        </w:rPr>
      </w:pPr>
      <w:r w:rsidRPr="00C41646">
        <w:rPr>
          <w:rFonts w:ascii="Calibri" w:eastAsia="Calibri" w:hAnsi="Calibri" w:cs="Calibri"/>
          <w:color w:val="000000"/>
          <w:kern w:val="0"/>
          <w:sz w:val="20"/>
          <w:szCs w:val="20"/>
          <w14:ligatures w14:val="none"/>
        </w:rPr>
        <w:t xml:space="preserve">Niniejszy Regulamin wchodzi w życie z dniem </w:t>
      </w:r>
      <w:r w:rsidRPr="2BB6108B">
        <w:rPr>
          <w:rFonts w:ascii="Calibri" w:eastAsia="Calibri" w:hAnsi="Calibri" w:cs="Calibri"/>
          <w:b/>
          <w:bCs/>
          <w:kern w:val="0"/>
          <w:sz w:val="20"/>
          <w:szCs w:val="20"/>
          <w14:ligatures w14:val="none"/>
        </w:rPr>
        <w:t>01.</w:t>
      </w:r>
      <w:r w:rsidR="014D75EB" w:rsidRPr="2BB6108B">
        <w:rPr>
          <w:rFonts w:ascii="Calibri" w:eastAsia="Calibri" w:hAnsi="Calibri" w:cs="Calibri"/>
          <w:b/>
          <w:bCs/>
          <w:kern w:val="0"/>
          <w:sz w:val="20"/>
          <w:szCs w:val="20"/>
          <w14:ligatures w14:val="none"/>
        </w:rPr>
        <w:t>12</w:t>
      </w:r>
      <w:r w:rsidRPr="2BB6108B">
        <w:rPr>
          <w:rFonts w:ascii="Calibri" w:eastAsia="Calibri" w:hAnsi="Calibri" w:cs="Calibri"/>
          <w:b/>
          <w:bCs/>
          <w:kern w:val="0"/>
          <w:sz w:val="20"/>
          <w:szCs w:val="20"/>
          <w14:ligatures w14:val="none"/>
        </w:rPr>
        <w:t>.2022 r.</w:t>
      </w:r>
    </w:p>
    <w:p w14:paraId="427388C4" w14:textId="77777777" w:rsidR="00100E22" w:rsidRPr="00C41646" w:rsidRDefault="00100E22" w:rsidP="00100E22">
      <w:pPr>
        <w:numPr>
          <w:ilvl w:val="0"/>
          <w:numId w:val="35"/>
        </w:numPr>
        <w:suppressAutoHyphens/>
        <w:autoSpaceDE w:val="0"/>
        <w:autoSpaceDN w:val="0"/>
        <w:spacing w:after="0" w:line="240" w:lineRule="auto"/>
        <w:ind w:left="284" w:hanging="284"/>
        <w:jc w:val="both"/>
        <w:textAlignment w:val="baseline"/>
        <w:rPr>
          <w:rFonts w:ascii="Calibri" w:eastAsia="Calibri" w:hAnsi="Calibri" w:cs="Calibri"/>
          <w:color w:val="000000"/>
          <w:kern w:val="0"/>
          <w:sz w:val="20"/>
          <w:szCs w:val="20"/>
          <w14:ligatures w14:val="none"/>
        </w:rPr>
      </w:pPr>
      <w:r w:rsidRPr="00C41646">
        <w:rPr>
          <w:rFonts w:ascii="Calibri" w:eastAsia="Calibri" w:hAnsi="Calibri" w:cs="Calibri"/>
          <w:color w:val="000000"/>
          <w:kern w:val="0"/>
          <w:sz w:val="20"/>
          <w:szCs w:val="20"/>
          <w14:ligatures w14:val="none"/>
        </w:rPr>
        <w:t>Organizator zastrzega sobie prawo zmiany niniejszego Regulaminu. Wszelkie zmiany Regulaminu będą przedstawione w formie pisemnej, a za datę ich wprowadzenia uznaje się datę opublikowania zmienionego Regulaminu na stronie internetowej projektu.</w:t>
      </w:r>
    </w:p>
    <w:p w14:paraId="655291C1" w14:textId="77777777" w:rsidR="00100E22" w:rsidRPr="00C41646" w:rsidRDefault="00100E22" w:rsidP="00100E22">
      <w:pPr>
        <w:numPr>
          <w:ilvl w:val="0"/>
          <w:numId w:val="35"/>
        </w:numPr>
        <w:suppressAutoHyphens/>
        <w:autoSpaceDE w:val="0"/>
        <w:autoSpaceDN w:val="0"/>
        <w:spacing w:after="0" w:line="240" w:lineRule="auto"/>
        <w:ind w:left="284" w:hanging="284"/>
        <w:jc w:val="both"/>
        <w:textAlignment w:val="baseline"/>
        <w:rPr>
          <w:rFonts w:ascii="Calibri" w:eastAsia="Calibri" w:hAnsi="Calibri" w:cs="Calibri"/>
          <w:color w:val="000000"/>
          <w:kern w:val="0"/>
          <w:sz w:val="20"/>
          <w:szCs w:val="20"/>
          <w14:ligatures w14:val="none"/>
        </w:rPr>
      </w:pPr>
      <w:r w:rsidRPr="00C41646">
        <w:rPr>
          <w:rFonts w:ascii="Calibri" w:eastAsia="Calibri" w:hAnsi="Calibri" w:cs="Calibri"/>
          <w:color w:val="000000"/>
          <w:kern w:val="0"/>
          <w:sz w:val="20"/>
          <w:szCs w:val="20"/>
          <w14:ligatures w14:val="none"/>
        </w:rPr>
        <w:t xml:space="preserve">Organizator nie ponosi odpowiedzialności za zmiany wynikające w szczególności ze zmian Wytycznych Instytucji Zarządzającej i/lub Instytucji Pośredniczącej, warunków realizacji Projektu i innych dokumentów </w:t>
      </w:r>
      <w:r w:rsidRPr="00C41646">
        <w:rPr>
          <w:rFonts w:ascii="Calibri" w:eastAsia="Calibri" w:hAnsi="Calibri" w:cs="Calibri"/>
          <w:kern w:val="0"/>
          <w:sz w:val="20"/>
          <w:szCs w:val="20"/>
          <w14:ligatures w14:val="none"/>
        </w:rPr>
        <w:t>Państwowego Funduszu Rehabilitacji Osób Niepełnosprawnych.</w:t>
      </w:r>
    </w:p>
    <w:p w14:paraId="2BAE8F0D" w14:textId="77777777" w:rsidR="00100E22" w:rsidRPr="00C41646" w:rsidRDefault="00100E22" w:rsidP="00100E22">
      <w:pPr>
        <w:numPr>
          <w:ilvl w:val="0"/>
          <w:numId w:val="35"/>
        </w:numPr>
        <w:suppressAutoHyphens/>
        <w:autoSpaceDE w:val="0"/>
        <w:autoSpaceDN w:val="0"/>
        <w:spacing w:after="0" w:line="240" w:lineRule="auto"/>
        <w:ind w:left="284" w:hanging="284"/>
        <w:jc w:val="both"/>
        <w:textAlignment w:val="baseline"/>
        <w:rPr>
          <w:rFonts w:ascii="Calibri" w:eastAsia="Calibri" w:hAnsi="Calibri" w:cs="Calibri"/>
          <w:color w:val="000000"/>
          <w:kern w:val="0"/>
          <w:sz w:val="20"/>
          <w:szCs w:val="20"/>
          <w14:ligatures w14:val="none"/>
        </w:rPr>
      </w:pPr>
      <w:r w:rsidRPr="00C41646">
        <w:rPr>
          <w:rFonts w:ascii="Calibri" w:eastAsia="Calibri" w:hAnsi="Calibri" w:cs="Calibri"/>
          <w:color w:val="000000"/>
          <w:kern w:val="0"/>
          <w:sz w:val="20"/>
          <w:szCs w:val="20"/>
          <w14:ligatures w14:val="none"/>
        </w:rPr>
        <w:t xml:space="preserve">Organizator zastrzega sobie prawo do zaprzestania realizacji Projektu w przypadku rozwiązania umowy o dofinansowanie Projektu. </w:t>
      </w:r>
    </w:p>
    <w:p w14:paraId="62B2BBD0" w14:textId="77777777" w:rsidR="00100E22" w:rsidRPr="00C41646" w:rsidRDefault="00100E22" w:rsidP="00100E22">
      <w:pPr>
        <w:numPr>
          <w:ilvl w:val="0"/>
          <w:numId w:val="35"/>
        </w:numPr>
        <w:suppressAutoHyphens/>
        <w:autoSpaceDE w:val="0"/>
        <w:autoSpaceDN w:val="0"/>
        <w:spacing w:after="0" w:line="240" w:lineRule="auto"/>
        <w:ind w:left="284" w:hanging="284"/>
        <w:jc w:val="both"/>
        <w:textAlignment w:val="baseline"/>
        <w:rPr>
          <w:rFonts w:ascii="Calibri" w:eastAsia="Calibri" w:hAnsi="Calibri" w:cs="Calibri"/>
          <w:color w:val="000000"/>
          <w:kern w:val="0"/>
          <w:sz w:val="20"/>
          <w:szCs w:val="20"/>
          <w14:ligatures w14:val="none"/>
        </w:rPr>
      </w:pPr>
      <w:r w:rsidRPr="00C41646">
        <w:rPr>
          <w:rFonts w:ascii="Calibri" w:eastAsia="Calibri" w:hAnsi="Calibri" w:cs="Calibri"/>
          <w:color w:val="000000"/>
          <w:kern w:val="0"/>
          <w:sz w:val="20"/>
          <w:szCs w:val="20"/>
          <w14:ligatures w14:val="none"/>
        </w:rPr>
        <w:t xml:space="preserve">W sprawach nieuregulowanych niniejszym Regulaminem decyzję podejmuje Organizator. </w:t>
      </w:r>
    </w:p>
    <w:p w14:paraId="7DDC0F72" w14:textId="77777777" w:rsidR="00100E22" w:rsidRPr="00C41646" w:rsidRDefault="00100E22" w:rsidP="00100E22">
      <w:pPr>
        <w:suppressAutoHyphens/>
        <w:autoSpaceDE w:val="0"/>
        <w:autoSpaceDN w:val="0"/>
        <w:spacing w:after="0" w:line="240" w:lineRule="auto"/>
        <w:jc w:val="both"/>
        <w:rPr>
          <w:rFonts w:ascii="Calibri" w:eastAsia="Calibri" w:hAnsi="Calibri" w:cs="Calibri"/>
          <w:color w:val="000000"/>
          <w:kern w:val="0"/>
          <w:sz w:val="20"/>
          <w:szCs w:val="20"/>
          <w14:ligatures w14:val="none"/>
        </w:rPr>
      </w:pPr>
    </w:p>
    <w:p w14:paraId="7E499666" w14:textId="77777777" w:rsidR="00100E22" w:rsidRPr="00C41646" w:rsidRDefault="00100E22" w:rsidP="00100E22">
      <w:pPr>
        <w:suppressAutoHyphens/>
        <w:autoSpaceDE w:val="0"/>
        <w:autoSpaceDN w:val="0"/>
        <w:spacing w:after="0" w:line="240" w:lineRule="auto"/>
        <w:jc w:val="both"/>
        <w:rPr>
          <w:rFonts w:ascii="Calibri" w:eastAsia="Calibri" w:hAnsi="Calibri" w:cs="Calibri"/>
          <w:color w:val="000000"/>
          <w:kern w:val="0"/>
          <w:sz w:val="20"/>
          <w:szCs w:val="20"/>
          <w14:ligatures w14:val="none"/>
        </w:rPr>
      </w:pPr>
    </w:p>
    <w:p w14:paraId="681BCF59" w14:textId="77777777" w:rsidR="00100E22" w:rsidRPr="00C41646" w:rsidRDefault="00100E22" w:rsidP="00100E22">
      <w:pPr>
        <w:suppressAutoHyphens/>
        <w:autoSpaceDE w:val="0"/>
        <w:autoSpaceDN w:val="0"/>
        <w:spacing w:after="0" w:line="240" w:lineRule="auto"/>
        <w:jc w:val="both"/>
        <w:rPr>
          <w:rFonts w:ascii="Calibri" w:eastAsia="Calibri" w:hAnsi="Calibri" w:cs="Calibri"/>
          <w:color w:val="000000"/>
          <w:kern w:val="0"/>
          <w:sz w:val="20"/>
          <w:szCs w:val="20"/>
          <w14:ligatures w14:val="none"/>
        </w:rPr>
      </w:pPr>
    </w:p>
    <w:p w14:paraId="0DEE72C2" w14:textId="77777777" w:rsidR="00100E22" w:rsidRPr="00C41646" w:rsidRDefault="00100E22" w:rsidP="00100E22">
      <w:pPr>
        <w:suppressAutoHyphens/>
        <w:autoSpaceDE w:val="0"/>
        <w:autoSpaceDN w:val="0"/>
        <w:spacing w:after="0" w:line="240" w:lineRule="auto"/>
        <w:jc w:val="both"/>
        <w:rPr>
          <w:rFonts w:ascii="Calibri" w:eastAsia="Calibri" w:hAnsi="Calibri" w:cs="Calibri"/>
          <w:color w:val="000000"/>
          <w:kern w:val="0"/>
          <w:sz w:val="20"/>
          <w:szCs w:val="20"/>
          <w14:ligatures w14:val="none"/>
        </w:rPr>
      </w:pPr>
    </w:p>
    <w:p w14:paraId="6808F65E" w14:textId="77777777" w:rsidR="00100E22" w:rsidRPr="00C41646" w:rsidRDefault="00100E22" w:rsidP="0F7BABC1">
      <w:pPr>
        <w:suppressAutoHyphens/>
        <w:autoSpaceDE w:val="0"/>
        <w:autoSpaceDN w:val="0"/>
        <w:spacing w:after="0" w:line="240" w:lineRule="auto"/>
        <w:jc w:val="both"/>
        <w:rPr>
          <w:rFonts w:ascii="Calibri" w:eastAsia="Calibri" w:hAnsi="Calibri" w:cs="Calibri"/>
          <w:color w:val="000000"/>
          <w:kern w:val="0"/>
          <w:sz w:val="20"/>
          <w:szCs w:val="20"/>
          <w14:ligatures w14:val="none"/>
        </w:rPr>
      </w:pPr>
    </w:p>
    <w:p w14:paraId="1D500421" w14:textId="76D65012" w:rsidR="0F7BABC1" w:rsidRDefault="0F7BABC1" w:rsidP="0F7BABC1">
      <w:pPr>
        <w:spacing w:after="0" w:line="240" w:lineRule="auto"/>
        <w:jc w:val="both"/>
        <w:rPr>
          <w:rFonts w:ascii="Calibri" w:eastAsia="Calibri" w:hAnsi="Calibri" w:cs="Calibri"/>
          <w:color w:val="000000" w:themeColor="text1"/>
          <w:sz w:val="20"/>
          <w:szCs w:val="20"/>
        </w:rPr>
      </w:pPr>
    </w:p>
    <w:p w14:paraId="3AE07148" w14:textId="77777777" w:rsidR="00100E22" w:rsidRPr="00C41646" w:rsidRDefault="00100E22" w:rsidP="00100E22">
      <w:pPr>
        <w:suppressAutoHyphens/>
        <w:autoSpaceDN w:val="0"/>
        <w:spacing w:before="120" w:after="0" w:line="240" w:lineRule="auto"/>
        <w:ind w:right="40"/>
        <w:jc w:val="both"/>
        <w:textAlignment w:val="baseline"/>
        <w:rPr>
          <w:rFonts w:ascii="Calibri" w:eastAsia="Calibri" w:hAnsi="Calibri" w:cs="Calibri"/>
          <w:color w:val="000000"/>
          <w:kern w:val="0"/>
          <w:sz w:val="20"/>
          <w:szCs w:val="20"/>
          <w14:ligatures w14:val="none"/>
        </w:rPr>
      </w:pPr>
      <w:r w:rsidRPr="00C41646">
        <w:rPr>
          <w:rFonts w:ascii="Calibri" w:eastAsia="Calibri" w:hAnsi="Calibri" w:cs="Calibri"/>
          <w:color w:val="000000"/>
          <w:kern w:val="0"/>
          <w:sz w:val="20"/>
          <w:szCs w:val="20"/>
          <w14:ligatures w14:val="none"/>
        </w:rPr>
        <w:t>Miejscowość, dnia ……………………………</w:t>
      </w:r>
      <w:r w:rsidRPr="00C41646">
        <w:rPr>
          <w:rFonts w:ascii="Calibri" w:eastAsia="Calibri" w:hAnsi="Calibri" w:cs="Calibri"/>
          <w:color w:val="000000"/>
          <w:kern w:val="0"/>
          <w:sz w:val="20"/>
          <w:szCs w:val="20"/>
          <w14:ligatures w14:val="none"/>
        </w:rPr>
        <w:tab/>
      </w:r>
      <w:r w:rsidRPr="00C41646">
        <w:rPr>
          <w:rFonts w:ascii="Calibri" w:eastAsia="Calibri" w:hAnsi="Calibri" w:cs="Calibri"/>
          <w:color w:val="000000"/>
          <w:kern w:val="0"/>
          <w:sz w:val="20"/>
          <w:szCs w:val="20"/>
          <w14:ligatures w14:val="none"/>
        </w:rPr>
        <w:tab/>
        <w:t xml:space="preserve">               ……………………………………………………………</w:t>
      </w:r>
    </w:p>
    <w:p w14:paraId="4F6697AB" w14:textId="77777777" w:rsidR="00100E22" w:rsidRPr="00C41646" w:rsidRDefault="00100E22" w:rsidP="00100E22">
      <w:pPr>
        <w:suppressAutoHyphens/>
        <w:autoSpaceDE w:val="0"/>
        <w:autoSpaceDN w:val="0"/>
        <w:adjustRightInd w:val="0"/>
        <w:spacing w:after="0" w:line="240" w:lineRule="auto"/>
        <w:jc w:val="both"/>
        <w:textAlignment w:val="baseline"/>
        <w:rPr>
          <w:rFonts w:ascii="Calibri" w:eastAsia="Calibri" w:hAnsi="Calibri" w:cs="Calibri"/>
          <w:color w:val="000000"/>
          <w:kern w:val="0"/>
          <w:sz w:val="20"/>
          <w:szCs w:val="20"/>
          <w14:ligatures w14:val="none"/>
        </w:rPr>
      </w:pPr>
      <w:r w:rsidRPr="00C41646">
        <w:rPr>
          <w:rFonts w:ascii="Calibri" w:eastAsia="Calibri" w:hAnsi="Calibri" w:cs="Calibri"/>
          <w:color w:val="000000"/>
          <w:kern w:val="0"/>
          <w:sz w:val="20"/>
          <w:szCs w:val="20"/>
          <w14:ligatures w14:val="none"/>
        </w:rPr>
        <w:t xml:space="preserve">                                                                        </w:t>
      </w:r>
      <w:r w:rsidRPr="00C41646">
        <w:rPr>
          <w:rFonts w:ascii="Calibri" w:eastAsia="Calibri" w:hAnsi="Calibri" w:cs="Calibri"/>
          <w:color w:val="000000"/>
          <w:kern w:val="0"/>
          <w:sz w:val="20"/>
          <w:szCs w:val="20"/>
          <w14:ligatures w14:val="none"/>
        </w:rPr>
        <w:tab/>
        <w:t xml:space="preserve">                                       podpis Kandydata/Kandydatki</w:t>
      </w:r>
    </w:p>
    <w:p w14:paraId="2DD56406" w14:textId="77777777" w:rsidR="00100E22" w:rsidRPr="00C41646" w:rsidRDefault="00100E22" w:rsidP="00100E22">
      <w:pPr>
        <w:suppressAutoHyphens/>
        <w:autoSpaceDE w:val="0"/>
        <w:autoSpaceDN w:val="0"/>
        <w:spacing w:after="0" w:line="240" w:lineRule="auto"/>
        <w:jc w:val="both"/>
        <w:rPr>
          <w:rFonts w:ascii="Calibri" w:eastAsia="Calibri" w:hAnsi="Calibri" w:cs="Calibri"/>
          <w:color w:val="000000"/>
          <w:kern w:val="0"/>
          <w:sz w:val="20"/>
          <w:szCs w:val="20"/>
          <w14:ligatures w14:val="none"/>
        </w:rPr>
      </w:pPr>
    </w:p>
    <w:p w14:paraId="6E6AF90B" w14:textId="77777777" w:rsidR="00100E22" w:rsidRPr="00C41646" w:rsidRDefault="00100E22" w:rsidP="00100E22">
      <w:pPr>
        <w:suppressAutoHyphens/>
        <w:autoSpaceDE w:val="0"/>
        <w:autoSpaceDN w:val="0"/>
        <w:spacing w:after="0" w:line="240" w:lineRule="auto"/>
        <w:jc w:val="both"/>
        <w:rPr>
          <w:rFonts w:ascii="Calibri" w:eastAsia="Calibri" w:hAnsi="Calibri" w:cs="Calibri"/>
          <w:color w:val="000000"/>
          <w:kern w:val="0"/>
          <w:sz w:val="20"/>
          <w:szCs w:val="20"/>
          <w14:ligatures w14:val="none"/>
        </w:rPr>
      </w:pPr>
    </w:p>
    <w:p w14:paraId="18E1040C" w14:textId="77777777" w:rsidR="00100E22" w:rsidRPr="00C41646" w:rsidRDefault="00100E22" w:rsidP="00100E22">
      <w:pPr>
        <w:suppressAutoHyphens/>
        <w:autoSpaceDE w:val="0"/>
        <w:autoSpaceDN w:val="0"/>
        <w:spacing w:after="0" w:line="240" w:lineRule="auto"/>
        <w:ind w:left="993"/>
        <w:jc w:val="both"/>
        <w:rPr>
          <w:rFonts w:ascii="Calibri" w:eastAsia="Calibri" w:hAnsi="Calibri" w:cs="Calibri"/>
          <w:color w:val="FF0000"/>
          <w:kern w:val="0"/>
          <w:sz w:val="20"/>
          <w:szCs w:val="20"/>
          <w14:ligatures w14:val="none"/>
        </w:rPr>
      </w:pPr>
    </w:p>
    <w:p w14:paraId="604BA0B9" w14:textId="77ED7F6A" w:rsidR="00100E22" w:rsidRPr="00C41646" w:rsidRDefault="00100E22" w:rsidP="302E8734">
      <w:pPr>
        <w:suppressAutoHyphens/>
        <w:autoSpaceDE w:val="0"/>
        <w:autoSpaceDN w:val="0"/>
        <w:spacing w:after="0" w:line="240" w:lineRule="auto"/>
        <w:ind w:left="708"/>
        <w:jc w:val="both"/>
        <w:rPr>
          <w:rFonts w:ascii="Calibri" w:eastAsia="Calibri" w:hAnsi="Calibri" w:cs="Calibri"/>
          <w:color w:val="FF0000"/>
          <w:kern w:val="0"/>
          <w:sz w:val="20"/>
          <w:szCs w:val="20"/>
          <w14:ligatures w14:val="none"/>
        </w:rPr>
      </w:pPr>
    </w:p>
    <w:p w14:paraId="4F3883DE" w14:textId="4667A3D8" w:rsidR="00100E22" w:rsidRPr="00C41646" w:rsidRDefault="00100E22" w:rsidP="2BB6108B">
      <w:pPr>
        <w:suppressAutoHyphens/>
        <w:autoSpaceDE w:val="0"/>
        <w:autoSpaceDN w:val="0"/>
        <w:spacing w:after="0" w:line="240" w:lineRule="auto"/>
        <w:jc w:val="both"/>
        <w:rPr>
          <w:rFonts w:ascii="Calibri" w:eastAsia="Calibri" w:hAnsi="Calibri" w:cs="Calibri"/>
          <w:color w:val="000000"/>
          <w:kern w:val="0"/>
          <w:sz w:val="20"/>
          <w:szCs w:val="20"/>
          <w14:ligatures w14:val="none"/>
        </w:rPr>
      </w:pPr>
    </w:p>
    <w:p w14:paraId="4627B650" w14:textId="77777777" w:rsidR="00100E22" w:rsidRPr="00C41646" w:rsidRDefault="00100E22" w:rsidP="00100E22">
      <w:pPr>
        <w:suppressAutoHyphens/>
        <w:autoSpaceDE w:val="0"/>
        <w:autoSpaceDN w:val="0"/>
        <w:spacing w:after="0" w:line="240" w:lineRule="auto"/>
        <w:jc w:val="both"/>
        <w:rPr>
          <w:rFonts w:ascii="Calibri" w:eastAsia="Calibri" w:hAnsi="Calibri" w:cs="Calibri"/>
          <w:color w:val="000000"/>
          <w:kern w:val="0"/>
          <w:sz w:val="20"/>
          <w:szCs w:val="20"/>
          <w14:ligatures w14:val="none"/>
        </w:rPr>
      </w:pPr>
    </w:p>
    <w:p w14:paraId="7C89ECA8" w14:textId="77777777" w:rsidR="00100E22" w:rsidRPr="00C41646" w:rsidRDefault="00100E22" w:rsidP="00100E22">
      <w:pPr>
        <w:suppressAutoHyphens/>
        <w:autoSpaceDN w:val="0"/>
        <w:spacing w:after="0" w:line="240" w:lineRule="auto"/>
        <w:jc w:val="both"/>
        <w:textAlignment w:val="baseline"/>
        <w:rPr>
          <w:rFonts w:ascii="Calibri" w:eastAsia="Calibri" w:hAnsi="Calibri" w:cs="Calibri"/>
          <w:b/>
          <w:kern w:val="0"/>
          <w:sz w:val="20"/>
          <w:szCs w:val="20"/>
          <w14:ligatures w14:val="none"/>
        </w:rPr>
      </w:pPr>
      <w:r w:rsidRPr="00C41646">
        <w:rPr>
          <w:rFonts w:ascii="Calibri" w:eastAsia="Calibri" w:hAnsi="Calibri" w:cs="Calibri"/>
          <w:bCs/>
          <w:iCs/>
          <w:color w:val="000000"/>
          <w:kern w:val="0"/>
          <w:sz w:val="20"/>
          <w:szCs w:val="20"/>
          <w14:ligatures w14:val="none"/>
        </w:rPr>
        <w:t xml:space="preserve">       </w:t>
      </w:r>
    </w:p>
    <w:p w14:paraId="5248E1D1" w14:textId="77777777" w:rsidR="00100E22" w:rsidRPr="00C41646" w:rsidRDefault="00100E22" w:rsidP="00100E22">
      <w:pPr>
        <w:tabs>
          <w:tab w:val="left" w:pos="284"/>
          <w:tab w:val="left" w:pos="709"/>
        </w:tabs>
        <w:suppressAutoHyphens/>
        <w:autoSpaceDE w:val="0"/>
        <w:autoSpaceDN w:val="0"/>
        <w:spacing w:after="0" w:line="240" w:lineRule="auto"/>
        <w:jc w:val="both"/>
        <w:textAlignment w:val="baseline"/>
        <w:rPr>
          <w:rFonts w:ascii="Calibri" w:eastAsia="Calibri" w:hAnsi="Calibri" w:cs="Calibri"/>
          <w:kern w:val="0"/>
          <w:sz w:val="20"/>
          <w:szCs w:val="20"/>
          <w14:ligatures w14:val="none"/>
        </w:rPr>
      </w:pPr>
      <w:r w:rsidRPr="00C41646">
        <w:rPr>
          <w:rFonts w:ascii="Calibri" w:eastAsia="Calibri" w:hAnsi="Calibri" w:cs="Calibri"/>
          <w:b/>
          <w:kern w:val="0"/>
          <w:sz w:val="20"/>
          <w:szCs w:val="20"/>
          <w14:ligatures w14:val="none"/>
        </w:rPr>
        <w:t>Załączniki:</w:t>
      </w:r>
    </w:p>
    <w:p w14:paraId="510BE145" w14:textId="77777777" w:rsidR="00100E22" w:rsidRPr="00C41646" w:rsidRDefault="00100E22" w:rsidP="00100E22">
      <w:pPr>
        <w:numPr>
          <w:ilvl w:val="0"/>
          <w:numId w:val="38"/>
        </w:numPr>
        <w:tabs>
          <w:tab w:val="left" w:pos="-12240"/>
          <w:tab w:val="left" w:pos="-11956"/>
        </w:tabs>
        <w:suppressAutoHyphens/>
        <w:autoSpaceDE w:val="0"/>
        <w:autoSpaceDN w:val="0"/>
        <w:spacing w:after="0" w:line="240" w:lineRule="auto"/>
        <w:jc w:val="both"/>
        <w:textAlignment w:val="baseline"/>
        <w:rPr>
          <w:rFonts w:ascii="Calibri" w:eastAsia="Calibri" w:hAnsi="Calibri" w:cs="Calibri"/>
          <w:kern w:val="0"/>
          <w:sz w:val="20"/>
          <w:szCs w:val="20"/>
          <w14:ligatures w14:val="none"/>
        </w:rPr>
      </w:pPr>
      <w:r w:rsidRPr="00C41646">
        <w:rPr>
          <w:rFonts w:ascii="Calibri" w:eastAsia="Calibri" w:hAnsi="Calibri" w:cs="Calibri"/>
          <w:kern w:val="0"/>
          <w:sz w:val="20"/>
          <w:szCs w:val="20"/>
          <w14:ligatures w14:val="none"/>
        </w:rPr>
        <w:t>Formularz Zgłoszeniowy (</w:t>
      </w:r>
      <w:r>
        <w:rPr>
          <w:rFonts w:ascii="Calibri" w:eastAsia="Calibri" w:hAnsi="Calibri" w:cs="Calibri"/>
          <w:kern w:val="0"/>
          <w:sz w:val="20"/>
          <w:szCs w:val="20"/>
          <w14:ligatures w14:val="none"/>
        </w:rPr>
        <w:t>Z</w:t>
      </w:r>
      <w:r w:rsidRPr="00C41646">
        <w:rPr>
          <w:rFonts w:ascii="Calibri" w:eastAsia="Calibri" w:hAnsi="Calibri" w:cs="Calibri"/>
          <w:kern w:val="0"/>
          <w:sz w:val="20"/>
          <w:szCs w:val="20"/>
          <w14:ligatures w14:val="none"/>
        </w:rPr>
        <w:t>ałącznik 1)</w:t>
      </w:r>
    </w:p>
    <w:p w14:paraId="4FCE05CF" w14:textId="77777777" w:rsidR="00100E22" w:rsidRPr="00C41646" w:rsidRDefault="00100E22" w:rsidP="00100E22">
      <w:pPr>
        <w:numPr>
          <w:ilvl w:val="0"/>
          <w:numId w:val="37"/>
        </w:numPr>
        <w:tabs>
          <w:tab w:val="left" w:pos="-12240"/>
          <w:tab w:val="left" w:pos="-11956"/>
        </w:tabs>
        <w:suppressAutoHyphens/>
        <w:autoSpaceDE w:val="0"/>
        <w:autoSpaceDN w:val="0"/>
        <w:spacing w:after="0" w:line="240" w:lineRule="auto"/>
        <w:jc w:val="both"/>
        <w:textAlignment w:val="baseline"/>
        <w:rPr>
          <w:rFonts w:ascii="Calibri" w:eastAsia="Calibri" w:hAnsi="Calibri" w:cs="Calibri"/>
          <w:kern w:val="0"/>
          <w:sz w:val="20"/>
          <w:szCs w:val="20"/>
          <w14:ligatures w14:val="none"/>
        </w:rPr>
      </w:pPr>
      <w:r w:rsidRPr="00C41646">
        <w:rPr>
          <w:rFonts w:ascii="Calibri" w:eastAsia="Calibri" w:hAnsi="Calibri" w:cs="Calibri"/>
          <w:kern w:val="0"/>
          <w:sz w:val="20"/>
          <w:szCs w:val="20"/>
          <w14:ligatures w14:val="none"/>
        </w:rPr>
        <w:t>Oświadczenie o spełnieniu kryteriów grupy docelowej (</w:t>
      </w:r>
      <w:r>
        <w:rPr>
          <w:rFonts w:ascii="Calibri" w:eastAsia="Calibri" w:hAnsi="Calibri" w:cs="Calibri"/>
          <w:kern w:val="0"/>
          <w:sz w:val="20"/>
          <w:szCs w:val="20"/>
          <w14:ligatures w14:val="none"/>
        </w:rPr>
        <w:t>Z</w:t>
      </w:r>
      <w:r w:rsidRPr="00C41646">
        <w:rPr>
          <w:rFonts w:ascii="Calibri" w:eastAsia="Calibri" w:hAnsi="Calibri" w:cs="Calibri"/>
          <w:kern w:val="0"/>
          <w:sz w:val="20"/>
          <w:szCs w:val="20"/>
          <w14:ligatures w14:val="none"/>
        </w:rPr>
        <w:t>ałącznik 2)</w:t>
      </w:r>
    </w:p>
    <w:p w14:paraId="2DC1A5B3" w14:textId="77777777" w:rsidR="00100E22" w:rsidRPr="00C41646" w:rsidRDefault="00100E22" w:rsidP="00100E22">
      <w:pPr>
        <w:numPr>
          <w:ilvl w:val="0"/>
          <w:numId w:val="37"/>
        </w:numPr>
        <w:suppressAutoHyphens/>
        <w:autoSpaceDE w:val="0"/>
        <w:autoSpaceDN w:val="0"/>
        <w:spacing w:after="0" w:line="240" w:lineRule="auto"/>
        <w:jc w:val="both"/>
        <w:textAlignment w:val="baseline"/>
        <w:rPr>
          <w:rFonts w:ascii="Calibri" w:eastAsia="Calibri" w:hAnsi="Calibri" w:cs="Calibri"/>
          <w:kern w:val="0"/>
          <w:sz w:val="20"/>
          <w:szCs w:val="20"/>
          <w14:ligatures w14:val="none"/>
        </w:rPr>
      </w:pPr>
      <w:r w:rsidRPr="00C41646">
        <w:rPr>
          <w:rFonts w:ascii="Calibri" w:eastAsia="Calibri" w:hAnsi="Calibri" w:cs="Calibri"/>
          <w:kern w:val="0"/>
          <w:sz w:val="20"/>
          <w:szCs w:val="20"/>
          <w14:ligatures w14:val="none"/>
        </w:rPr>
        <w:t>Oświadczenie RODO (</w:t>
      </w:r>
      <w:r>
        <w:rPr>
          <w:rFonts w:ascii="Calibri" w:eastAsia="Calibri" w:hAnsi="Calibri" w:cs="Calibri"/>
          <w:kern w:val="0"/>
          <w:sz w:val="20"/>
          <w:szCs w:val="20"/>
          <w14:ligatures w14:val="none"/>
        </w:rPr>
        <w:t>Z</w:t>
      </w:r>
      <w:r w:rsidRPr="00C41646">
        <w:rPr>
          <w:rFonts w:ascii="Calibri" w:eastAsia="Calibri" w:hAnsi="Calibri" w:cs="Calibri"/>
          <w:kern w:val="0"/>
          <w:sz w:val="20"/>
          <w:szCs w:val="20"/>
          <w14:ligatures w14:val="none"/>
        </w:rPr>
        <w:t>ałącznik 3)</w:t>
      </w:r>
    </w:p>
    <w:p w14:paraId="78FE9326" w14:textId="77777777" w:rsidR="00100E22" w:rsidRPr="00C41646" w:rsidRDefault="00100E22" w:rsidP="00100E22">
      <w:pPr>
        <w:numPr>
          <w:ilvl w:val="0"/>
          <w:numId w:val="37"/>
        </w:numPr>
        <w:suppressAutoHyphens/>
        <w:autoSpaceDE w:val="0"/>
        <w:autoSpaceDN w:val="0"/>
        <w:spacing w:after="0" w:line="240" w:lineRule="auto"/>
        <w:jc w:val="both"/>
        <w:textAlignment w:val="baseline"/>
        <w:rPr>
          <w:rFonts w:ascii="Calibri" w:eastAsia="Calibri" w:hAnsi="Calibri" w:cs="Calibri"/>
          <w:kern w:val="0"/>
          <w:sz w:val="20"/>
          <w:szCs w:val="20"/>
          <w14:ligatures w14:val="none"/>
        </w:rPr>
      </w:pPr>
      <w:r w:rsidRPr="00C41646">
        <w:rPr>
          <w:rFonts w:ascii="Calibri" w:eastAsia="Calibri" w:hAnsi="Calibri" w:cs="Calibri"/>
          <w:kern w:val="0"/>
          <w:sz w:val="20"/>
          <w:szCs w:val="20"/>
          <w14:ligatures w14:val="none"/>
        </w:rPr>
        <w:t>Oświadczenie – zgoda na przetwarzanie danych osobowych (</w:t>
      </w:r>
      <w:r>
        <w:rPr>
          <w:rFonts w:ascii="Calibri" w:eastAsia="Calibri" w:hAnsi="Calibri" w:cs="Calibri"/>
          <w:kern w:val="0"/>
          <w:sz w:val="20"/>
          <w:szCs w:val="20"/>
          <w14:ligatures w14:val="none"/>
        </w:rPr>
        <w:t>Z</w:t>
      </w:r>
      <w:r w:rsidRPr="00C41646">
        <w:rPr>
          <w:rFonts w:ascii="Calibri" w:eastAsia="Calibri" w:hAnsi="Calibri" w:cs="Calibri"/>
          <w:kern w:val="0"/>
          <w:sz w:val="20"/>
          <w:szCs w:val="20"/>
          <w14:ligatures w14:val="none"/>
        </w:rPr>
        <w:t>ałącznik nr 4)</w:t>
      </w:r>
    </w:p>
    <w:p w14:paraId="6407401F" w14:textId="4F46A983" w:rsidR="002B5FC7" w:rsidRPr="001723E7" w:rsidRDefault="002B5FC7" w:rsidP="001723E7"/>
    <w:sectPr w:rsidR="002B5FC7" w:rsidRPr="001723E7" w:rsidSect="00F61C46">
      <w:headerReference w:type="even" r:id="rId13"/>
      <w:headerReference w:type="default" r:id="rId14"/>
      <w:footerReference w:type="even" r:id="rId15"/>
      <w:footerReference w:type="default" r:id="rId16"/>
      <w:headerReference w:type="first" r:id="rId17"/>
      <w:footerReference w:type="first" r:id="rId18"/>
      <w:pgSz w:w="11906" w:h="16838"/>
      <w:pgMar w:top="2268" w:right="1133" w:bottom="2694" w:left="993" w:header="708" w:footer="25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D117A" w14:textId="77777777" w:rsidR="00946B74" w:rsidRDefault="00946B74" w:rsidP="002B5FC7">
      <w:pPr>
        <w:spacing w:after="0" w:line="240" w:lineRule="auto"/>
      </w:pPr>
      <w:r>
        <w:separator/>
      </w:r>
    </w:p>
  </w:endnote>
  <w:endnote w:type="continuationSeparator" w:id="0">
    <w:p w14:paraId="5F11BA01" w14:textId="77777777" w:rsidR="00946B74" w:rsidRDefault="00946B74" w:rsidP="002B5FC7">
      <w:pPr>
        <w:spacing w:after="0" w:line="240" w:lineRule="auto"/>
      </w:pPr>
      <w:r>
        <w:continuationSeparator/>
      </w:r>
    </w:p>
  </w:endnote>
  <w:endnote w:type="continuationNotice" w:id="1">
    <w:p w14:paraId="62AAFCBE" w14:textId="77777777" w:rsidR="00946B74" w:rsidRDefault="00946B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altName w:val="Yu Gothic"/>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166B0" w14:textId="77777777" w:rsidR="001E66C9" w:rsidRDefault="001E66C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3838689"/>
      <w:docPartObj>
        <w:docPartGallery w:val="Page Numbers (Bottom of Page)"/>
        <w:docPartUnique/>
      </w:docPartObj>
    </w:sdtPr>
    <w:sdtEndPr/>
    <w:sdtContent>
      <w:p w14:paraId="1BC2378E" w14:textId="1DA62F47" w:rsidR="005D3CD9" w:rsidRDefault="005D3CD9">
        <w:pPr>
          <w:pStyle w:val="Stopka"/>
          <w:jc w:val="center"/>
        </w:pPr>
        <w:r>
          <w:fldChar w:fldCharType="begin"/>
        </w:r>
        <w:r>
          <w:instrText>PAGE   \* MERGEFORMAT</w:instrText>
        </w:r>
        <w:r>
          <w:fldChar w:fldCharType="separate"/>
        </w:r>
        <w:r>
          <w:t>2</w:t>
        </w:r>
        <w:r>
          <w:fldChar w:fldCharType="end"/>
        </w:r>
      </w:p>
    </w:sdtContent>
  </w:sdt>
  <w:p w14:paraId="127D456A" w14:textId="77777777" w:rsidR="001E66C9" w:rsidRDefault="001E66C9">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6647F" w14:textId="77777777" w:rsidR="001E66C9" w:rsidRDefault="001E66C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B099D" w14:textId="77777777" w:rsidR="00946B74" w:rsidRDefault="00946B74" w:rsidP="002B5FC7">
      <w:pPr>
        <w:spacing w:after="0" w:line="240" w:lineRule="auto"/>
      </w:pPr>
      <w:r>
        <w:separator/>
      </w:r>
    </w:p>
  </w:footnote>
  <w:footnote w:type="continuationSeparator" w:id="0">
    <w:p w14:paraId="4345EA4A" w14:textId="77777777" w:rsidR="00946B74" w:rsidRDefault="00946B74" w:rsidP="002B5FC7">
      <w:pPr>
        <w:spacing w:after="0" w:line="240" w:lineRule="auto"/>
      </w:pPr>
      <w:r>
        <w:continuationSeparator/>
      </w:r>
    </w:p>
  </w:footnote>
  <w:footnote w:type="continuationNotice" w:id="1">
    <w:p w14:paraId="08CD961A" w14:textId="77777777" w:rsidR="00946B74" w:rsidRDefault="00946B7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DB676" w14:textId="77777777" w:rsidR="001E66C9" w:rsidRDefault="001E66C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66EC6" w14:textId="0275A334" w:rsidR="002B5FC7" w:rsidRDefault="00925CD0">
    <w:pPr>
      <w:pStyle w:val="Nagwek"/>
    </w:pPr>
    <w:r>
      <w:rPr>
        <w:noProof/>
        <w:color w:val="2B579A"/>
        <w:shd w:val="clear" w:color="auto" w:fill="E6E6E6"/>
      </w:rPr>
      <w:drawing>
        <wp:anchor distT="0" distB="0" distL="114300" distR="114300" simplePos="0" relativeHeight="251658240" behindDoc="0" locked="0" layoutInCell="1" allowOverlap="1" wp14:anchorId="38300FC9" wp14:editId="293D35B6">
          <wp:simplePos x="0" y="0"/>
          <wp:positionH relativeFrom="page">
            <wp:align>right</wp:align>
          </wp:positionH>
          <wp:positionV relativeFrom="paragraph">
            <wp:posOffset>-449580</wp:posOffset>
          </wp:positionV>
          <wp:extent cx="7559040" cy="10679046"/>
          <wp:effectExtent l="0" t="0" r="0" b="0"/>
          <wp:wrapNone/>
          <wp:docPr id="71543883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2082977" name="Obraz 1"/>
                  <pic:cNvPicPr/>
                </pic:nvPicPr>
                <pic:blipFill>
                  <a:blip r:embed="rId1">
                    <a:extLst>
                      <a:ext uri="{28A0092B-C50C-407E-A947-70E740481C1C}">
                        <a14:useLocalDpi xmlns:a14="http://schemas.microsoft.com/office/drawing/2010/main" val="0"/>
                      </a:ext>
                    </a:extLst>
                  </a:blip>
                  <a:stretch>
                    <a:fillRect/>
                  </a:stretch>
                </pic:blipFill>
                <pic:spPr>
                  <a:xfrm>
                    <a:off x="0" y="0"/>
                    <a:ext cx="7559040" cy="10679046"/>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83520" w14:textId="77777777" w:rsidR="001E66C9" w:rsidRDefault="001E66C9">
    <w:pPr>
      <w:pStyle w:val="Nagwek"/>
    </w:pPr>
  </w:p>
</w:hdr>
</file>

<file path=word/intelligence2.xml><?xml version="1.0" encoding="utf-8"?>
<int2:intelligence xmlns:int2="http://schemas.microsoft.com/office/intelligence/2020/intelligence" xmlns:oel="http://schemas.microsoft.com/office/2019/extlst">
  <int2:observations>
    <int2:textHash int2:hashCode="xjyOx/biMIh0B2" int2:id="60rF8APG">
      <int2:state int2:value="Rejected" int2:type="LegacyProofing"/>
    </int2:textHash>
    <int2:textHash int2:hashCode="MWodWRMDK2cEaf" int2:id="QzOs7NCD">
      <int2:state int2:value="Rejected" int2:type="LegacyProofing"/>
    </int2:textHash>
    <int2:textHash int2:hashCode="1x+eV2XXlI37Fr" int2:id="lkrIBjhp">
      <int2:state int2:value="Rejected" int2:type="LegacyProofing"/>
    </int2:textHash>
    <int2:textHash int2:hashCode="QCn5BqHu6guURP" int2:id="zco6Q42r">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31E3"/>
    <w:multiLevelType w:val="hybridMultilevel"/>
    <w:tmpl w:val="1682FBA8"/>
    <w:lvl w:ilvl="0" w:tplc="04150019">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006F5169"/>
    <w:multiLevelType w:val="multilevel"/>
    <w:tmpl w:val="5FDAC1F8"/>
    <w:lvl w:ilvl="0">
      <w:start w:val="1"/>
      <w:numFmt w:val="decimal"/>
      <w:lvlText w:val="%1."/>
      <w:lvlJc w:val="left"/>
      <w:pPr>
        <w:ind w:left="720" w:hanging="360"/>
      </w:pPr>
      <w:rPr>
        <w:rFonts w:ascii="Calibri" w:hAnsi="Calibri"/>
        <w:color w:val="000000"/>
        <w:sz w:val="20"/>
        <w:szCs w:val="20"/>
      </w:rPr>
    </w:lvl>
    <w:lvl w:ilvl="1">
      <w:start w:val="1"/>
      <w:numFmt w:val="lowerLetter"/>
      <w:lvlText w:val="%2."/>
      <w:lvlJc w:val="left"/>
      <w:pPr>
        <w:ind w:left="1440" w:hanging="360"/>
      </w:pPr>
      <w:rPr>
        <w:rFonts w:ascii="Calibri" w:hAnsi="Calibri" w:cs="Calibri"/>
        <w:color w:val="000000"/>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0DD5119"/>
    <w:multiLevelType w:val="multilevel"/>
    <w:tmpl w:val="9F425272"/>
    <w:lvl w:ilvl="0">
      <w:start w:val="1"/>
      <w:numFmt w:val="decimal"/>
      <w:lvlText w:val="%1."/>
      <w:lvlJc w:val="left"/>
      <w:pPr>
        <w:ind w:left="720" w:hanging="360"/>
      </w:pPr>
      <w:rPr>
        <w:rFonts w:ascii="Calibri" w:hAnsi="Calibri" w:cs="Calibri" w:hint="default"/>
        <w:b w:val="0"/>
        <w:bCs/>
      </w:rPr>
    </w:lvl>
    <w:lvl w:ilvl="1">
      <w:start w:val="1"/>
      <w:numFmt w:val="lowerLetter"/>
      <w:lvlText w:val="%2."/>
      <w:lvlJc w:val="left"/>
      <w:pPr>
        <w:ind w:left="1440" w:hanging="360"/>
      </w:pPr>
      <w:rPr>
        <w:rFonts w:ascii="Calibri" w:hAnsi="Calibri" w:cs="Calibri" w:hint="default"/>
      </w:rPr>
    </w:lvl>
    <w:lvl w:ilvl="2">
      <w:numFmt w:val="bullet"/>
      <w:lvlText w:val=""/>
      <w:lvlJc w:val="left"/>
      <w:pPr>
        <w:ind w:left="2160" w:hanging="180"/>
      </w:pPr>
      <w:rPr>
        <w:rFonts w:ascii="Symbol" w:hAnsi="Symbol" w:cs="Symbol" w:hint="default"/>
      </w:rPr>
    </w:lvl>
    <w:lvl w:ilvl="3">
      <w:numFmt w:val="bullet"/>
      <w:lvlText w:val="o"/>
      <w:lvlJc w:val="left"/>
      <w:pPr>
        <w:ind w:left="2880" w:hanging="360"/>
      </w:pPr>
      <w:rPr>
        <w:rFonts w:ascii="Courier New" w:hAnsi="Courier New" w:cs="Courier New"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A7E4401"/>
    <w:multiLevelType w:val="multilevel"/>
    <w:tmpl w:val="BEAAFF98"/>
    <w:lvl w:ilvl="0">
      <w:start w:val="1"/>
      <w:numFmt w:val="bullet"/>
      <w:lvlText w:val=""/>
      <w:lvlJc w:val="left"/>
      <w:pPr>
        <w:ind w:left="644" w:hanging="360"/>
      </w:pPr>
      <w:rPr>
        <w:rFonts w:ascii="Wingdings" w:hAnsi="Wingdings" w:hint="default"/>
      </w:rPr>
    </w:lvl>
    <w:lvl w:ilvl="1">
      <w:numFmt w:val="bullet"/>
      <w:lvlText w:val="o"/>
      <w:lvlJc w:val="left"/>
      <w:pPr>
        <w:ind w:left="1393" w:hanging="360"/>
      </w:pPr>
      <w:rPr>
        <w:rFonts w:ascii="Courier New" w:hAnsi="Courier New" w:cs="Courier New"/>
      </w:rPr>
    </w:lvl>
    <w:lvl w:ilvl="2">
      <w:numFmt w:val="bullet"/>
      <w:lvlText w:val=""/>
      <w:lvlJc w:val="left"/>
      <w:pPr>
        <w:ind w:left="2113" w:hanging="360"/>
      </w:pPr>
      <w:rPr>
        <w:rFonts w:ascii="Wingdings" w:hAnsi="Wingdings"/>
      </w:rPr>
    </w:lvl>
    <w:lvl w:ilvl="3">
      <w:numFmt w:val="bullet"/>
      <w:lvlText w:val=""/>
      <w:lvlJc w:val="left"/>
      <w:pPr>
        <w:ind w:left="2833" w:hanging="360"/>
      </w:pPr>
      <w:rPr>
        <w:rFonts w:ascii="Symbol" w:hAnsi="Symbol"/>
      </w:rPr>
    </w:lvl>
    <w:lvl w:ilvl="4">
      <w:numFmt w:val="bullet"/>
      <w:lvlText w:val="o"/>
      <w:lvlJc w:val="left"/>
      <w:pPr>
        <w:ind w:left="3553" w:hanging="360"/>
      </w:pPr>
      <w:rPr>
        <w:rFonts w:ascii="Courier New" w:hAnsi="Courier New" w:cs="Courier New"/>
      </w:rPr>
    </w:lvl>
    <w:lvl w:ilvl="5">
      <w:numFmt w:val="bullet"/>
      <w:lvlText w:val=""/>
      <w:lvlJc w:val="left"/>
      <w:pPr>
        <w:ind w:left="4273" w:hanging="360"/>
      </w:pPr>
      <w:rPr>
        <w:rFonts w:ascii="Wingdings" w:hAnsi="Wingdings"/>
      </w:rPr>
    </w:lvl>
    <w:lvl w:ilvl="6">
      <w:numFmt w:val="bullet"/>
      <w:lvlText w:val=""/>
      <w:lvlJc w:val="left"/>
      <w:pPr>
        <w:ind w:left="4993" w:hanging="360"/>
      </w:pPr>
      <w:rPr>
        <w:rFonts w:ascii="Symbol" w:hAnsi="Symbol"/>
      </w:rPr>
    </w:lvl>
    <w:lvl w:ilvl="7">
      <w:numFmt w:val="bullet"/>
      <w:lvlText w:val="o"/>
      <w:lvlJc w:val="left"/>
      <w:pPr>
        <w:ind w:left="5713" w:hanging="360"/>
      </w:pPr>
      <w:rPr>
        <w:rFonts w:ascii="Courier New" w:hAnsi="Courier New" w:cs="Courier New"/>
      </w:rPr>
    </w:lvl>
    <w:lvl w:ilvl="8">
      <w:numFmt w:val="bullet"/>
      <w:lvlText w:val=""/>
      <w:lvlJc w:val="left"/>
      <w:pPr>
        <w:ind w:left="6433" w:hanging="360"/>
      </w:pPr>
      <w:rPr>
        <w:rFonts w:ascii="Wingdings" w:hAnsi="Wingdings"/>
      </w:rPr>
    </w:lvl>
  </w:abstractNum>
  <w:abstractNum w:abstractNumId="4" w15:restartNumberingAfterBreak="0">
    <w:nsid w:val="0E016C5B"/>
    <w:multiLevelType w:val="hybridMultilevel"/>
    <w:tmpl w:val="211A2FB0"/>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98D7556"/>
    <w:multiLevelType w:val="multilevel"/>
    <w:tmpl w:val="10C25204"/>
    <w:lvl w:ilvl="0">
      <w:start w:val="1"/>
      <w:numFmt w:val="decimal"/>
      <w:lvlText w:val="%1."/>
      <w:lvlJc w:val="left"/>
      <w:pPr>
        <w:ind w:left="720" w:hanging="360"/>
      </w:pPr>
      <w:rPr>
        <w:rFonts w:ascii="Calibri" w:hAnsi="Calibri" w:cs="Calibri" w:hint="default"/>
        <w:b w:val="0"/>
        <w:sz w:val="20"/>
        <w:szCs w:val="20"/>
      </w:rPr>
    </w:lvl>
    <w:lvl w:ilvl="1">
      <w:start w:val="1"/>
      <w:numFmt w:val="lowerLetter"/>
      <w:lvlText w:val="%2."/>
      <w:lvlJc w:val="left"/>
      <w:pPr>
        <w:ind w:left="644" w:hanging="360"/>
      </w:pPr>
      <w:rPr>
        <w:rFonts w:ascii="Calibri" w:hAnsi="Calibri" w:cs="Courier New"/>
        <w:sz w:val="20"/>
        <w:szCs w:val="20"/>
      </w:rPr>
    </w:lvl>
    <w:lvl w:ilvl="2">
      <w:numFmt w:val="bullet"/>
      <w:lvlText w:val=""/>
      <w:lvlJc w:val="left"/>
      <w:pPr>
        <w:ind w:left="2160" w:hanging="180"/>
      </w:pPr>
      <w:rPr>
        <w:rFonts w:ascii="Symbol" w:hAnsi="Symbol" w:cs="Wingding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AF02C47"/>
    <w:multiLevelType w:val="hybridMultilevel"/>
    <w:tmpl w:val="344CD8E6"/>
    <w:lvl w:ilvl="0" w:tplc="0415000B">
      <w:start w:val="1"/>
      <w:numFmt w:val="bullet"/>
      <w:lvlText w:val=""/>
      <w:lvlJc w:val="left"/>
      <w:pPr>
        <w:ind w:left="644" w:hanging="360"/>
      </w:pPr>
      <w:rPr>
        <w:rFonts w:ascii="Wingdings" w:hAnsi="Wingding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7" w15:restartNumberingAfterBreak="0">
    <w:nsid w:val="1E6368F5"/>
    <w:multiLevelType w:val="multilevel"/>
    <w:tmpl w:val="8214C200"/>
    <w:lvl w:ilvl="0">
      <w:start w:val="1"/>
      <w:numFmt w:val="lowerLetter"/>
      <w:lvlText w:val="%1."/>
      <w:lvlJc w:val="left"/>
      <w:pPr>
        <w:ind w:left="246" w:hanging="360"/>
      </w:pPr>
    </w:lvl>
    <w:lvl w:ilvl="1">
      <w:start w:val="1"/>
      <w:numFmt w:val="lowerLetter"/>
      <w:lvlText w:val="%2."/>
      <w:lvlJc w:val="left"/>
      <w:pPr>
        <w:ind w:left="966" w:hanging="360"/>
      </w:pPr>
    </w:lvl>
    <w:lvl w:ilvl="2">
      <w:start w:val="1"/>
      <w:numFmt w:val="lowerRoman"/>
      <w:lvlText w:val="%3."/>
      <w:lvlJc w:val="right"/>
      <w:pPr>
        <w:ind w:left="1686" w:hanging="180"/>
      </w:pPr>
    </w:lvl>
    <w:lvl w:ilvl="3">
      <w:start w:val="1"/>
      <w:numFmt w:val="decimal"/>
      <w:lvlText w:val="%4."/>
      <w:lvlJc w:val="left"/>
      <w:pPr>
        <w:ind w:left="2406" w:hanging="360"/>
      </w:pPr>
    </w:lvl>
    <w:lvl w:ilvl="4">
      <w:start w:val="1"/>
      <w:numFmt w:val="lowerLetter"/>
      <w:lvlText w:val="%5."/>
      <w:lvlJc w:val="left"/>
      <w:pPr>
        <w:ind w:left="3126" w:hanging="360"/>
      </w:pPr>
    </w:lvl>
    <w:lvl w:ilvl="5">
      <w:start w:val="1"/>
      <w:numFmt w:val="lowerRoman"/>
      <w:lvlText w:val="%6."/>
      <w:lvlJc w:val="right"/>
      <w:pPr>
        <w:ind w:left="3846" w:hanging="180"/>
      </w:pPr>
    </w:lvl>
    <w:lvl w:ilvl="6">
      <w:start w:val="1"/>
      <w:numFmt w:val="decimal"/>
      <w:lvlText w:val="%7."/>
      <w:lvlJc w:val="left"/>
      <w:pPr>
        <w:ind w:left="4566" w:hanging="360"/>
      </w:pPr>
    </w:lvl>
    <w:lvl w:ilvl="7">
      <w:start w:val="1"/>
      <w:numFmt w:val="lowerLetter"/>
      <w:lvlText w:val="%8."/>
      <w:lvlJc w:val="left"/>
      <w:pPr>
        <w:ind w:left="5286" w:hanging="360"/>
      </w:pPr>
    </w:lvl>
    <w:lvl w:ilvl="8">
      <w:start w:val="1"/>
      <w:numFmt w:val="lowerRoman"/>
      <w:lvlText w:val="%9."/>
      <w:lvlJc w:val="right"/>
      <w:pPr>
        <w:ind w:left="6006" w:hanging="180"/>
      </w:pPr>
    </w:lvl>
  </w:abstractNum>
  <w:abstractNum w:abstractNumId="8" w15:restartNumberingAfterBreak="0">
    <w:nsid w:val="25707699"/>
    <w:multiLevelType w:val="hybridMultilevel"/>
    <w:tmpl w:val="39E46414"/>
    <w:lvl w:ilvl="0" w:tplc="AB86C6DA">
      <w:start w:val="1"/>
      <w:numFmt w:val="lowerLetter"/>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60E16CF"/>
    <w:multiLevelType w:val="multilevel"/>
    <w:tmpl w:val="D2E67A58"/>
    <w:lvl w:ilvl="0">
      <w:start w:val="1"/>
      <w:numFmt w:val="decimal"/>
      <w:lvlText w:val="%1."/>
      <w:lvlJc w:val="left"/>
      <w:pPr>
        <w:ind w:left="720" w:hanging="360"/>
      </w:pPr>
    </w:lvl>
    <w:lvl w:ilvl="1">
      <w:start w:val="1"/>
      <w:numFmt w:val="bullet"/>
      <w:lvlText w:val=""/>
      <w:lvlJc w:val="left"/>
      <w:pPr>
        <w:ind w:left="1440" w:hanging="360"/>
      </w:pPr>
      <w:rPr>
        <w:rFonts w:ascii="Wingdings" w:hAnsi="Wingdings" w:hint="default"/>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2B871549"/>
    <w:multiLevelType w:val="hybridMultilevel"/>
    <w:tmpl w:val="211A2FB0"/>
    <w:lvl w:ilvl="0" w:tplc="210A0308">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C684C1D"/>
    <w:multiLevelType w:val="hybridMultilevel"/>
    <w:tmpl w:val="937A38B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E1D59EE"/>
    <w:multiLevelType w:val="hybridMultilevel"/>
    <w:tmpl w:val="572E0514"/>
    <w:lvl w:ilvl="0" w:tplc="97FC2F46">
      <w:start w:val="1"/>
      <w:numFmt w:val="lowerLetter"/>
      <w:lvlText w:val="%1."/>
      <w:lvlJc w:val="lef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5704B57"/>
    <w:multiLevelType w:val="hybridMultilevel"/>
    <w:tmpl w:val="FAD8FA7A"/>
    <w:lvl w:ilvl="0" w:tplc="E21CEF08">
      <w:start w:val="1"/>
      <w:numFmt w:val="upperRoman"/>
      <w:lvlText w:val="%1."/>
      <w:lvlJc w:val="right"/>
      <w:pPr>
        <w:ind w:left="644" w:hanging="360"/>
      </w:pPr>
      <w:rPr>
        <w:b/>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387C220D"/>
    <w:multiLevelType w:val="multilevel"/>
    <w:tmpl w:val="E4C858DA"/>
    <w:lvl w:ilvl="0">
      <w:start w:val="1"/>
      <w:numFmt w:val="decimal"/>
      <w:lvlText w:val="%1."/>
      <w:lvlJc w:val="left"/>
      <w:pPr>
        <w:ind w:left="720" w:hanging="360"/>
      </w:pPr>
      <w:rPr>
        <w:sz w:val="24"/>
        <w:szCs w:val="24"/>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3B20017C"/>
    <w:multiLevelType w:val="hybridMultilevel"/>
    <w:tmpl w:val="937A38B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27E13CC"/>
    <w:multiLevelType w:val="hybridMultilevel"/>
    <w:tmpl w:val="0CBCF1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59B7FAA"/>
    <w:multiLevelType w:val="hybridMultilevel"/>
    <w:tmpl w:val="60FC345E"/>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4C50642B"/>
    <w:multiLevelType w:val="hybridMultilevel"/>
    <w:tmpl w:val="F7B20F08"/>
    <w:lvl w:ilvl="0" w:tplc="40EAAD82">
      <w:start w:val="1"/>
      <w:numFmt w:val="decimal"/>
      <w:lvlText w:val="%1."/>
      <w:lvlJc w:val="left"/>
      <w:pPr>
        <w:ind w:left="1992" w:hanging="360"/>
      </w:pPr>
      <w:rPr>
        <w:b w:val="0"/>
        <w:bCs/>
      </w:rPr>
    </w:lvl>
    <w:lvl w:ilvl="1" w:tplc="04150019" w:tentative="1">
      <w:start w:val="1"/>
      <w:numFmt w:val="lowerLetter"/>
      <w:lvlText w:val="%2."/>
      <w:lvlJc w:val="left"/>
      <w:pPr>
        <w:ind w:left="2712" w:hanging="360"/>
      </w:pPr>
    </w:lvl>
    <w:lvl w:ilvl="2" w:tplc="0415001B" w:tentative="1">
      <w:start w:val="1"/>
      <w:numFmt w:val="lowerRoman"/>
      <w:lvlText w:val="%3."/>
      <w:lvlJc w:val="right"/>
      <w:pPr>
        <w:ind w:left="3432" w:hanging="180"/>
      </w:pPr>
    </w:lvl>
    <w:lvl w:ilvl="3" w:tplc="0415000F" w:tentative="1">
      <w:start w:val="1"/>
      <w:numFmt w:val="decimal"/>
      <w:lvlText w:val="%4."/>
      <w:lvlJc w:val="left"/>
      <w:pPr>
        <w:ind w:left="4152" w:hanging="360"/>
      </w:pPr>
    </w:lvl>
    <w:lvl w:ilvl="4" w:tplc="04150019" w:tentative="1">
      <w:start w:val="1"/>
      <w:numFmt w:val="lowerLetter"/>
      <w:lvlText w:val="%5."/>
      <w:lvlJc w:val="left"/>
      <w:pPr>
        <w:ind w:left="4872" w:hanging="360"/>
      </w:pPr>
    </w:lvl>
    <w:lvl w:ilvl="5" w:tplc="0415001B" w:tentative="1">
      <w:start w:val="1"/>
      <w:numFmt w:val="lowerRoman"/>
      <w:lvlText w:val="%6."/>
      <w:lvlJc w:val="right"/>
      <w:pPr>
        <w:ind w:left="5592" w:hanging="180"/>
      </w:pPr>
    </w:lvl>
    <w:lvl w:ilvl="6" w:tplc="0415000F" w:tentative="1">
      <w:start w:val="1"/>
      <w:numFmt w:val="decimal"/>
      <w:lvlText w:val="%7."/>
      <w:lvlJc w:val="left"/>
      <w:pPr>
        <w:ind w:left="6312" w:hanging="360"/>
      </w:pPr>
    </w:lvl>
    <w:lvl w:ilvl="7" w:tplc="04150019" w:tentative="1">
      <w:start w:val="1"/>
      <w:numFmt w:val="lowerLetter"/>
      <w:lvlText w:val="%8."/>
      <w:lvlJc w:val="left"/>
      <w:pPr>
        <w:ind w:left="7032" w:hanging="360"/>
      </w:pPr>
    </w:lvl>
    <w:lvl w:ilvl="8" w:tplc="0415001B" w:tentative="1">
      <w:start w:val="1"/>
      <w:numFmt w:val="lowerRoman"/>
      <w:lvlText w:val="%9."/>
      <w:lvlJc w:val="right"/>
      <w:pPr>
        <w:ind w:left="7752" w:hanging="180"/>
      </w:pPr>
    </w:lvl>
  </w:abstractNum>
  <w:abstractNum w:abstractNumId="19" w15:restartNumberingAfterBreak="0">
    <w:nsid w:val="4DB145E9"/>
    <w:multiLevelType w:val="multilevel"/>
    <w:tmpl w:val="B9F23330"/>
    <w:lvl w:ilvl="0">
      <w:start w:val="1"/>
      <w:numFmt w:val="decimal"/>
      <w:lvlText w:val="%1."/>
      <w:lvlJc w:val="left"/>
      <w:pPr>
        <w:ind w:left="720" w:hanging="360"/>
      </w:pPr>
      <w:rPr>
        <w:rFonts w:ascii="Calibri" w:hAnsi="Calibri" w:cs="Calibri"/>
        <w:b w:val="0"/>
        <w:color w:val="000000"/>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15:restartNumberingAfterBreak="0">
    <w:nsid w:val="503E9FEF"/>
    <w:multiLevelType w:val="hybridMultilevel"/>
    <w:tmpl w:val="75F60294"/>
    <w:lvl w:ilvl="0" w:tplc="2FDC69B0">
      <w:start w:val="1"/>
      <w:numFmt w:val="decimal"/>
      <w:lvlText w:val="%1."/>
      <w:lvlJc w:val="left"/>
      <w:pPr>
        <w:ind w:left="720" w:hanging="360"/>
      </w:pPr>
    </w:lvl>
    <w:lvl w:ilvl="1" w:tplc="FCB09EB8">
      <w:start w:val="1"/>
      <w:numFmt w:val="lowerLetter"/>
      <w:lvlText w:val="%2."/>
      <w:lvlJc w:val="left"/>
      <w:pPr>
        <w:ind w:left="1440" w:hanging="360"/>
      </w:pPr>
    </w:lvl>
    <w:lvl w:ilvl="2" w:tplc="9EB62F1C">
      <w:start w:val="1"/>
      <w:numFmt w:val="lowerRoman"/>
      <w:lvlText w:val="%3."/>
      <w:lvlJc w:val="right"/>
      <w:pPr>
        <w:ind w:left="2160" w:hanging="180"/>
      </w:pPr>
    </w:lvl>
    <w:lvl w:ilvl="3" w:tplc="A504FE24">
      <w:start w:val="1"/>
      <w:numFmt w:val="decimal"/>
      <w:lvlText w:val="%4."/>
      <w:lvlJc w:val="left"/>
      <w:pPr>
        <w:ind w:left="2880" w:hanging="360"/>
      </w:pPr>
    </w:lvl>
    <w:lvl w:ilvl="4" w:tplc="663C7968">
      <w:start w:val="1"/>
      <w:numFmt w:val="lowerLetter"/>
      <w:lvlText w:val="%5."/>
      <w:lvlJc w:val="left"/>
      <w:pPr>
        <w:ind w:left="3600" w:hanging="360"/>
      </w:pPr>
    </w:lvl>
    <w:lvl w:ilvl="5" w:tplc="1C0AEA96">
      <w:start w:val="1"/>
      <w:numFmt w:val="lowerRoman"/>
      <w:lvlText w:val="%6."/>
      <w:lvlJc w:val="right"/>
      <w:pPr>
        <w:ind w:left="4320" w:hanging="180"/>
      </w:pPr>
    </w:lvl>
    <w:lvl w:ilvl="6" w:tplc="4276F7CE">
      <w:start w:val="1"/>
      <w:numFmt w:val="decimal"/>
      <w:lvlText w:val="%7."/>
      <w:lvlJc w:val="left"/>
      <w:pPr>
        <w:ind w:left="5040" w:hanging="360"/>
      </w:pPr>
    </w:lvl>
    <w:lvl w:ilvl="7" w:tplc="1ACED2D8">
      <w:start w:val="1"/>
      <w:numFmt w:val="lowerLetter"/>
      <w:lvlText w:val="%8."/>
      <w:lvlJc w:val="left"/>
      <w:pPr>
        <w:ind w:left="5760" w:hanging="360"/>
      </w:pPr>
    </w:lvl>
    <w:lvl w:ilvl="8" w:tplc="43A80C18">
      <w:start w:val="1"/>
      <w:numFmt w:val="lowerRoman"/>
      <w:lvlText w:val="%9."/>
      <w:lvlJc w:val="right"/>
      <w:pPr>
        <w:ind w:left="6480" w:hanging="180"/>
      </w:pPr>
    </w:lvl>
  </w:abstractNum>
  <w:abstractNum w:abstractNumId="21" w15:restartNumberingAfterBreak="0">
    <w:nsid w:val="52F17158"/>
    <w:multiLevelType w:val="hybridMultilevel"/>
    <w:tmpl w:val="C3645A06"/>
    <w:lvl w:ilvl="0" w:tplc="EE2C9C84">
      <w:start w:val="1"/>
      <w:numFmt w:val="decimal"/>
      <w:lvlText w:val="%1."/>
      <w:lvlJc w:val="left"/>
      <w:pPr>
        <w:ind w:left="720" w:hanging="360"/>
      </w:pPr>
    </w:lvl>
    <w:lvl w:ilvl="1" w:tplc="EC143B22">
      <w:start w:val="1"/>
      <w:numFmt w:val="lowerLetter"/>
      <w:lvlText w:val="%2."/>
      <w:lvlJc w:val="left"/>
      <w:pPr>
        <w:ind w:left="1440" w:hanging="360"/>
      </w:pPr>
    </w:lvl>
    <w:lvl w:ilvl="2" w:tplc="0F4EA9EE">
      <w:start w:val="1"/>
      <w:numFmt w:val="lowerRoman"/>
      <w:lvlText w:val="%3."/>
      <w:lvlJc w:val="right"/>
      <w:pPr>
        <w:ind w:left="2160" w:hanging="180"/>
      </w:pPr>
    </w:lvl>
    <w:lvl w:ilvl="3" w:tplc="BC664892">
      <w:start w:val="1"/>
      <w:numFmt w:val="decimal"/>
      <w:lvlText w:val="%4."/>
      <w:lvlJc w:val="left"/>
      <w:pPr>
        <w:ind w:left="2880" w:hanging="360"/>
      </w:pPr>
    </w:lvl>
    <w:lvl w:ilvl="4" w:tplc="5FE2D84A">
      <w:start w:val="1"/>
      <w:numFmt w:val="lowerLetter"/>
      <w:lvlText w:val="%5."/>
      <w:lvlJc w:val="left"/>
      <w:pPr>
        <w:ind w:left="3600" w:hanging="360"/>
      </w:pPr>
    </w:lvl>
    <w:lvl w:ilvl="5" w:tplc="11E02D56">
      <w:start w:val="1"/>
      <w:numFmt w:val="lowerRoman"/>
      <w:lvlText w:val="%6."/>
      <w:lvlJc w:val="right"/>
      <w:pPr>
        <w:ind w:left="4320" w:hanging="180"/>
      </w:pPr>
    </w:lvl>
    <w:lvl w:ilvl="6" w:tplc="8C4827DA">
      <w:start w:val="1"/>
      <w:numFmt w:val="decimal"/>
      <w:lvlText w:val="%7."/>
      <w:lvlJc w:val="left"/>
      <w:pPr>
        <w:ind w:left="5040" w:hanging="360"/>
      </w:pPr>
    </w:lvl>
    <w:lvl w:ilvl="7" w:tplc="57B2B264">
      <w:start w:val="1"/>
      <w:numFmt w:val="lowerLetter"/>
      <w:lvlText w:val="%8."/>
      <w:lvlJc w:val="left"/>
      <w:pPr>
        <w:ind w:left="5760" w:hanging="360"/>
      </w:pPr>
    </w:lvl>
    <w:lvl w:ilvl="8" w:tplc="2716F084">
      <w:start w:val="1"/>
      <w:numFmt w:val="lowerRoman"/>
      <w:lvlText w:val="%9."/>
      <w:lvlJc w:val="right"/>
      <w:pPr>
        <w:ind w:left="6480" w:hanging="180"/>
      </w:pPr>
    </w:lvl>
  </w:abstractNum>
  <w:abstractNum w:abstractNumId="22" w15:restartNumberingAfterBreak="0">
    <w:nsid w:val="5660D29C"/>
    <w:multiLevelType w:val="hybridMultilevel"/>
    <w:tmpl w:val="BF1E843E"/>
    <w:lvl w:ilvl="0" w:tplc="CC54502A">
      <w:start w:val="1"/>
      <w:numFmt w:val="lowerLetter"/>
      <w:lvlText w:val="%1)"/>
      <w:lvlJc w:val="left"/>
      <w:pPr>
        <w:ind w:left="720" w:hanging="360"/>
      </w:pPr>
    </w:lvl>
    <w:lvl w:ilvl="1" w:tplc="CBAAC20A">
      <w:start w:val="1"/>
      <w:numFmt w:val="lowerLetter"/>
      <w:lvlText w:val="%2."/>
      <w:lvlJc w:val="left"/>
      <w:pPr>
        <w:ind w:left="1440" w:hanging="360"/>
      </w:pPr>
    </w:lvl>
    <w:lvl w:ilvl="2" w:tplc="73E6D706">
      <w:start w:val="1"/>
      <w:numFmt w:val="lowerRoman"/>
      <w:lvlText w:val="%3."/>
      <w:lvlJc w:val="right"/>
      <w:pPr>
        <w:ind w:left="2160" w:hanging="180"/>
      </w:pPr>
    </w:lvl>
    <w:lvl w:ilvl="3" w:tplc="8AF69CE8">
      <w:start w:val="1"/>
      <w:numFmt w:val="decimal"/>
      <w:lvlText w:val="%4."/>
      <w:lvlJc w:val="left"/>
      <w:pPr>
        <w:ind w:left="2880" w:hanging="360"/>
      </w:pPr>
    </w:lvl>
    <w:lvl w:ilvl="4" w:tplc="EB744E02">
      <w:start w:val="1"/>
      <w:numFmt w:val="lowerLetter"/>
      <w:lvlText w:val="%5."/>
      <w:lvlJc w:val="left"/>
      <w:pPr>
        <w:ind w:left="3600" w:hanging="360"/>
      </w:pPr>
    </w:lvl>
    <w:lvl w:ilvl="5" w:tplc="266A308C">
      <w:start w:val="1"/>
      <w:numFmt w:val="lowerRoman"/>
      <w:lvlText w:val="%6."/>
      <w:lvlJc w:val="right"/>
      <w:pPr>
        <w:ind w:left="4320" w:hanging="180"/>
      </w:pPr>
    </w:lvl>
    <w:lvl w:ilvl="6" w:tplc="CE3A0234">
      <w:start w:val="1"/>
      <w:numFmt w:val="decimal"/>
      <w:lvlText w:val="%7."/>
      <w:lvlJc w:val="left"/>
      <w:pPr>
        <w:ind w:left="5040" w:hanging="360"/>
      </w:pPr>
    </w:lvl>
    <w:lvl w:ilvl="7" w:tplc="FF805850">
      <w:start w:val="1"/>
      <w:numFmt w:val="lowerLetter"/>
      <w:lvlText w:val="%8."/>
      <w:lvlJc w:val="left"/>
      <w:pPr>
        <w:ind w:left="5760" w:hanging="360"/>
      </w:pPr>
    </w:lvl>
    <w:lvl w:ilvl="8" w:tplc="54EA1E6E">
      <w:start w:val="1"/>
      <w:numFmt w:val="lowerRoman"/>
      <w:lvlText w:val="%9."/>
      <w:lvlJc w:val="right"/>
      <w:pPr>
        <w:ind w:left="6480" w:hanging="180"/>
      </w:pPr>
    </w:lvl>
  </w:abstractNum>
  <w:abstractNum w:abstractNumId="23" w15:restartNumberingAfterBreak="0">
    <w:nsid w:val="58EF8506"/>
    <w:multiLevelType w:val="hybridMultilevel"/>
    <w:tmpl w:val="95B6FF16"/>
    <w:lvl w:ilvl="0" w:tplc="828248C6">
      <w:start w:val="1"/>
      <w:numFmt w:val="decimal"/>
      <w:lvlText w:val="%1."/>
      <w:lvlJc w:val="left"/>
      <w:pPr>
        <w:ind w:left="720" w:hanging="360"/>
      </w:pPr>
    </w:lvl>
    <w:lvl w:ilvl="1" w:tplc="3CA4D672">
      <w:start w:val="1"/>
      <w:numFmt w:val="lowerLetter"/>
      <w:lvlText w:val="%2."/>
      <w:lvlJc w:val="left"/>
      <w:pPr>
        <w:ind w:left="1440" w:hanging="360"/>
      </w:pPr>
    </w:lvl>
    <w:lvl w:ilvl="2" w:tplc="92507954">
      <w:start w:val="1"/>
      <w:numFmt w:val="lowerRoman"/>
      <w:lvlText w:val="%3."/>
      <w:lvlJc w:val="right"/>
      <w:pPr>
        <w:ind w:left="2160" w:hanging="180"/>
      </w:pPr>
    </w:lvl>
    <w:lvl w:ilvl="3" w:tplc="31586980">
      <w:start w:val="1"/>
      <w:numFmt w:val="decimal"/>
      <w:lvlText w:val="%4."/>
      <w:lvlJc w:val="left"/>
      <w:pPr>
        <w:ind w:left="2880" w:hanging="360"/>
      </w:pPr>
    </w:lvl>
    <w:lvl w:ilvl="4" w:tplc="DA7C4C78">
      <w:start w:val="1"/>
      <w:numFmt w:val="lowerLetter"/>
      <w:lvlText w:val="%5."/>
      <w:lvlJc w:val="left"/>
      <w:pPr>
        <w:ind w:left="3600" w:hanging="360"/>
      </w:pPr>
    </w:lvl>
    <w:lvl w:ilvl="5" w:tplc="F20C73DA">
      <w:start w:val="1"/>
      <w:numFmt w:val="lowerRoman"/>
      <w:lvlText w:val="%6."/>
      <w:lvlJc w:val="right"/>
      <w:pPr>
        <w:ind w:left="4320" w:hanging="180"/>
      </w:pPr>
    </w:lvl>
    <w:lvl w:ilvl="6" w:tplc="F5D80844">
      <w:start w:val="1"/>
      <w:numFmt w:val="decimal"/>
      <w:lvlText w:val="%7."/>
      <w:lvlJc w:val="left"/>
      <w:pPr>
        <w:ind w:left="5040" w:hanging="360"/>
      </w:pPr>
    </w:lvl>
    <w:lvl w:ilvl="7" w:tplc="8C6A68D8">
      <w:start w:val="1"/>
      <w:numFmt w:val="lowerLetter"/>
      <w:lvlText w:val="%8."/>
      <w:lvlJc w:val="left"/>
      <w:pPr>
        <w:ind w:left="5760" w:hanging="360"/>
      </w:pPr>
    </w:lvl>
    <w:lvl w:ilvl="8" w:tplc="C038B1BC">
      <w:start w:val="1"/>
      <w:numFmt w:val="lowerRoman"/>
      <w:lvlText w:val="%9."/>
      <w:lvlJc w:val="right"/>
      <w:pPr>
        <w:ind w:left="6480" w:hanging="180"/>
      </w:pPr>
    </w:lvl>
  </w:abstractNum>
  <w:abstractNum w:abstractNumId="24" w15:restartNumberingAfterBreak="0">
    <w:nsid w:val="5D0C5A63"/>
    <w:multiLevelType w:val="hybridMultilevel"/>
    <w:tmpl w:val="60726DF4"/>
    <w:lvl w:ilvl="0" w:tplc="FFFFFFFF">
      <w:start w:val="1"/>
      <w:numFmt w:val="decimal"/>
      <w:lvlText w:val="%1."/>
      <w:lvlJc w:val="left"/>
      <w:pPr>
        <w:ind w:left="1992" w:hanging="360"/>
      </w:pPr>
      <w:rPr>
        <w:b w:val="0"/>
        <w:bCs/>
      </w:rPr>
    </w:lvl>
    <w:lvl w:ilvl="1" w:tplc="FFFFFFFF" w:tentative="1">
      <w:start w:val="1"/>
      <w:numFmt w:val="lowerLetter"/>
      <w:lvlText w:val="%2."/>
      <w:lvlJc w:val="left"/>
      <w:pPr>
        <w:ind w:left="2712" w:hanging="360"/>
      </w:pPr>
    </w:lvl>
    <w:lvl w:ilvl="2" w:tplc="FFFFFFFF" w:tentative="1">
      <w:start w:val="1"/>
      <w:numFmt w:val="lowerRoman"/>
      <w:lvlText w:val="%3."/>
      <w:lvlJc w:val="right"/>
      <w:pPr>
        <w:ind w:left="3432" w:hanging="180"/>
      </w:pPr>
    </w:lvl>
    <w:lvl w:ilvl="3" w:tplc="FFFFFFFF" w:tentative="1">
      <w:start w:val="1"/>
      <w:numFmt w:val="decimal"/>
      <w:lvlText w:val="%4."/>
      <w:lvlJc w:val="left"/>
      <w:pPr>
        <w:ind w:left="4152" w:hanging="360"/>
      </w:pPr>
    </w:lvl>
    <w:lvl w:ilvl="4" w:tplc="FFFFFFFF" w:tentative="1">
      <w:start w:val="1"/>
      <w:numFmt w:val="lowerLetter"/>
      <w:lvlText w:val="%5."/>
      <w:lvlJc w:val="left"/>
      <w:pPr>
        <w:ind w:left="4872" w:hanging="360"/>
      </w:pPr>
    </w:lvl>
    <w:lvl w:ilvl="5" w:tplc="FFFFFFFF" w:tentative="1">
      <w:start w:val="1"/>
      <w:numFmt w:val="lowerRoman"/>
      <w:lvlText w:val="%6."/>
      <w:lvlJc w:val="right"/>
      <w:pPr>
        <w:ind w:left="5592" w:hanging="180"/>
      </w:pPr>
    </w:lvl>
    <w:lvl w:ilvl="6" w:tplc="FFFFFFFF" w:tentative="1">
      <w:start w:val="1"/>
      <w:numFmt w:val="decimal"/>
      <w:lvlText w:val="%7."/>
      <w:lvlJc w:val="left"/>
      <w:pPr>
        <w:ind w:left="6312" w:hanging="360"/>
      </w:pPr>
    </w:lvl>
    <w:lvl w:ilvl="7" w:tplc="FFFFFFFF" w:tentative="1">
      <w:start w:val="1"/>
      <w:numFmt w:val="lowerLetter"/>
      <w:lvlText w:val="%8."/>
      <w:lvlJc w:val="left"/>
      <w:pPr>
        <w:ind w:left="7032" w:hanging="360"/>
      </w:pPr>
    </w:lvl>
    <w:lvl w:ilvl="8" w:tplc="FFFFFFFF" w:tentative="1">
      <w:start w:val="1"/>
      <w:numFmt w:val="lowerRoman"/>
      <w:lvlText w:val="%9."/>
      <w:lvlJc w:val="right"/>
      <w:pPr>
        <w:ind w:left="7752" w:hanging="180"/>
      </w:pPr>
    </w:lvl>
  </w:abstractNum>
  <w:abstractNum w:abstractNumId="25" w15:restartNumberingAfterBreak="0">
    <w:nsid w:val="5E326F70"/>
    <w:multiLevelType w:val="multilevel"/>
    <w:tmpl w:val="85D006D6"/>
    <w:lvl w:ilvl="0">
      <w:start w:val="1"/>
      <w:numFmt w:val="bullet"/>
      <w:lvlText w:val=""/>
      <w:lvlJc w:val="left"/>
      <w:pPr>
        <w:ind w:left="643" w:hanging="360"/>
      </w:pPr>
      <w:rPr>
        <w:rFonts w:ascii="Wingdings" w:hAnsi="Wingdings" w:hint="default"/>
      </w:rPr>
    </w:lvl>
    <w:lvl w:ilvl="1">
      <w:start w:val="1"/>
      <w:numFmt w:val="lowerLetter"/>
      <w:lvlText w:val="%2."/>
      <w:lvlJc w:val="left"/>
      <w:pPr>
        <w:ind w:left="1363" w:hanging="360"/>
      </w:pPr>
    </w:lvl>
    <w:lvl w:ilvl="2">
      <w:start w:val="1"/>
      <w:numFmt w:val="bullet"/>
      <w:lvlText w:val=""/>
      <w:lvlJc w:val="left"/>
      <w:pPr>
        <w:ind w:left="991" w:hanging="360"/>
      </w:pPr>
      <w:rPr>
        <w:rFonts w:ascii="Wingdings" w:hAnsi="Wingdings" w:hint="default"/>
      </w:r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26" w15:restartNumberingAfterBreak="0">
    <w:nsid w:val="5EAA5D10"/>
    <w:multiLevelType w:val="hybridMultilevel"/>
    <w:tmpl w:val="0BDAF5F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7" w15:restartNumberingAfterBreak="0">
    <w:nsid w:val="60F3264A"/>
    <w:multiLevelType w:val="hybridMultilevel"/>
    <w:tmpl w:val="2DEC01EA"/>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6EEE7D30"/>
    <w:multiLevelType w:val="hybridMultilevel"/>
    <w:tmpl w:val="9F643874"/>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F0EDDB7"/>
    <w:multiLevelType w:val="hybridMultilevel"/>
    <w:tmpl w:val="8280FF90"/>
    <w:lvl w:ilvl="0" w:tplc="E410C584">
      <w:start w:val="1"/>
      <w:numFmt w:val="upperRoman"/>
      <w:lvlText w:val="%1."/>
      <w:lvlJc w:val="right"/>
      <w:pPr>
        <w:ind w:left="720" w:hanging="360"/>
      </w:pPr>
    </w:lvl>
    <w:lvl w:ilvl="1" w:tplc="E51E2E9A">
      <w:start w:val="1"/>
      <w:numFmt w:val="lowerLetter"/>
      <w:lvlText w:val="%2."/>
      <w:lvlJc w:val="left"/>
      <w:pPr>
        <w:ind w:left="1440" w:hanging="360"/>
      </w:pPr>
    </w:lvl>
    <w:lvl w:ilvl="2" w:tplc="4642AD3E">
      <w:start w:val="1"/>
      <w:numFmt w:val="lowerRoman"/>
      <w:lvlText w:val="%3."/>
      <w:lvlJc w:val="right"/>
      <w:pPr>
        <w:ind w:left="2160" w:hanging="180"/>
      </w:pPr>
    </w:lvl>
    <w:lvl w:ilvl="3" w:tplc="BA0ABB82">
      <w:start w:val="1"/>
      <w:numFmt w:val="decimal"/>
      <w:lvlText w:val="%4."/>
      <w:lvlJc w:val="left"/>
      <w:pPr>
        <w:ind w:left="2880" w:hanging="360"/>
      </w:pPr>
    </w:lvl>
    <w:lvl w:ilvl="4" w:tplc="003E9810">
      <w:start w:val="1"/>
      <w:numFmt w:val="lowerLetter"/>
      <w:lvlText w:val="%5."/>
      <w:lvlJc w:val="left"/>
      <w:pPr>
        <w:ind w:left="3600" w:hanging="360"/>
      </w:pPr>
    </w:lvl>
    <w:lvl w:ilvl="5" w:tplc="4A228442">
      <w:start w:val="1"/>
      <w:numFmt w:val="lowerRoman"/>
      <w:lvlText w:val="%6."/>
      <w:lvlJc w:val="right"/>
      <w:pPr>
        <w:ind w:left="4320" w:hanging="180"/>
      </w:pPr>
    </w:lvl>
    <w:lvl w:ilvl="6" w:tplc="6FB6F89E">
      <w:start w:val="1"/>
      <w:numFmt w:val="decimal"/>
      <w:lvlText w:val="%7."/>
      <w:lvlJc w:val="left"/>
      <w:pPr>
        <w:ind w:left="5040" w:hanging="360"/>
      </w:pPr>
    </w:lvl>
    <w:lvl w:ilvl="7" w:tplc="8EA4A314">
      <w:start w:val="1"/>
      <w:numFmt w:val="lowerLetter"/>
      <w:lvlText w:val="%8."/>
      <w:lvlJc w:val="left"/>
      <w:pPr>
        <w:ind w:left="5760" w:hanging="360"/>
      </w:pPr>
    </w:lvl>
    <w:lvl w:ilvl="8" w:tplc="DBB080DE">
      <w:start w:val="1"/>
      <w:numFmt w:val="lowerRoman"/>
      <w:lvlText w:val="%9."/>
      <w:lvlJc w:val="right"/>
      <w:pPr>
        <w:ind w:left="6480" w:hanging="180"/>
      </w:pPr>
    </w:lvl>
  </w:abstractNum>
  <w:abstractNum w:abstractNumId="30" w15:restartNumberingAfterBreak="0">
    <w:nsid w:val="726F4FBA"/>
    <w:multiLevelType w:val="hybridMultilevel"/>
    <w:tmpl w:val="937A38B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3B413DB"/>
    <w:multiLevelType w:val="hybridMultilevel"/>
    <w:tmpl w:val="E8300BC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2" w15:restartNumberingAfterBreak="0">
    <w:nsid w:val="7713E3A2"/>
    <w:multiLevelType w:val="hybridMultilevel"/>
    <w:tmpl w:val="AB1A6E6A"/>
    <w:lvl w:ilvl="0" w:tplc="4B8CCEA0">
      <w:start w:val="1"/>
      <w:numFmt w:val="decimal"/>
      <w:lvlText w:val="%1."/>
      <w:lvlJc w:val="left"/>
      <w:pPr>
        <w:ind w:left="720" w:hanging="360"/>
      </w:pPr>
    </w:lvl>
    <w:lvl w:ilvl="1" w:tplc="8A28C0DC">
      <w:start w:val="1"/>
      <w:numFmt w:val="lowerLetter"/>
      <w:lvlText w:val="%2."/>
      <w:lvlJc w:val="left"/>
      <w:pPr>
        <w:ind w:left="1440" w:hanging="360"/>
      </w:pPr>
    </w:lvl>
    <w:lvl w:ilvl="2" w:tplc="41AA863C">
      <w:start w:val="1"/>
      <w:numFmt w:val="lowerRoman"/>
      <w:lvlText w:val="%3."/>
      <w:lvlJc w:val="right"/>
      <w:pPr>
        <w:ind w:left="2160" w:hanging="180"/>
      </w:pPr>
    </w:lvl>
    <w:lvl w:ilvl="3" w:tplc="46E06F86">
      <w:start w:val="1"/>
      <w:numFmt w:val="decimal"/>
      <w:lvlText w:val="%4."/>
      <w:lvlJc w:val="left"/>
      <w:pPr>
        <w:ind w:left="2880" w:hanging="360"/>
      </w:pPr>
    </w:lvl>
    <w:lvl w:ilvl="4" w:tplc="EFAC42B0">
      <w:start w:val="1"/>
      <w:numFmt w:val="lowerLetter"/>
      <w:lvlText w:val="%5."/>
      <w:lvlJc w:val="left"/>
      <w:pPr>
        <w:ind w:left="3600" w:hanging="360"/>
      </w:pPr>
    </w:lvl>
    <w:lvl w:ilvl="5" w:tplc="E78A29D6">
      <w:start w:val="1"/>
      <w:numFmt w:val="lowerRoman"/>
      <w:lvlText w:val="%6."/>
      <w:lvlJc w:val="right"/>
      <w:pPr>
        <w:ind w:left="4320" w:hanging="180"/>
      </w:pPr>
    </w:lvl>
    <w:lvl w:ilvl="6" w:tplc="73F86252">
      <w:start w:val="1"/>
      <w:numFmt w:val="decimal"/>
      <w:lvlText w:val="%7."/>
      <w:lvlJc w:val="left"/>
      <w:pPr>
        <w:ind w:left="5040" w:hanging="360"/>
      </w:pPr>
    </w:lvl>
    <w:lvl w:ilvl="7" w:tplc="58E817CC">
      <w:start w:val="1"/>
      <w:numFmt w:val="lowerLetter"/>
      <w:lvlText w:val="%8."/>
      <w:lvlJc w:val="left"/>
      <w:pPr>
        <w:ind w:left="5760" w:hanging="360"/>
      </w:pPr>
    </w:lvl>
    <w:lvl w:ilvl="8" w:tplc="54886EE0">
      <w:start w:val="1"/>
      <w:numFmt w:val="lowerRoman"/>
      <w:lvlText w:val="%9."/>
      <w:lvlJc w:val="right"/>
      <w:pPr>
        <w:ind w:left="6480" w:hanging="180"/>
      </w:pPr>
    </w:lvl>
  </w:abstractNum>
  <w:abstractNum w:abstractNumId="33" w15:restartNumberingAfterBreak="0">
    <w:nsid w:val="7924348A"/>
    <w:multiLevelType w:val="hybridMultilevel"/>
    <w:tmpl w:val="16C6F06E"/>
    <w:lvl w:ilvl="0" w:tplc="E070CDF6">
      <w:start w:val="1"/>
      <w:numFmt w:val="lowerLetter"/>
      <w:lvlText w:val="%1)"/>
      <w:lvlJc w:val="left"/>
      <w:pPr>
        <w:ind w:left="810" w:hanging="360"/>
      </w:pPr>
      <w:rPr>
        <w:rFonts w:hint="default"/>
      </w:rPr>
    </w:lvl>
    <w:lvl w:ilvl="1" w:tplc="04150019" w:tentative="1">
      <w:start w:val="1"/>
      <w:numFmt w:val="lowerLetter"/>
      <w:lvlText w:val="%2."/>
      <w:lvlJc w:val="left"/>
      <w:pPr>
        <w:ind w:left="1530" w:hanging="360"/>
      </w:pPr>
    </w:lvl>
    <w:lvl w:ilvl="2" w:tplc="0415001B" w:tentative="1">
      <w:start w:val="1"/>
      <w:numFmt w:val="lowerRoman"/>
      <w:lvlText w:val="%3."/>
      <w:lvlJc w:val="right"/>
      <w:pPr>
        <w:ind w:left="2250" w:hanging="180"/>
      </w:pPr>
    </w:lvl>
    <w:lvl w:ilvl="3" w:tplc="0415000F" w:tentative="1">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abstractNum w:abstractNumId="34" w15:restartNumberingAfterBreak="0">
    <w:nsid w:val="79BA2F1B"/>
    <w:multiLevelType w:val="hybridMultilevel"/>
    <w:tmpl w:val="251850F8"/>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C42A099"/>
    <w:multiLevelType w:val="hybridMultilevel"/>
    <w:tmpl w:val="72988DAA"/>
    <w:lvl w:ilvl="0" w:tplc="14901D5A">
      <w:start w:val="1"/>
      <w:numFmt w:val="decimal"/>
      <w:lvlText w:val="%1."/>
      <w:lvlJc w:val="left"/>
      <w:pPr>
        <w:ind w:left="720" w:hanging="360"/>
      </w:pPr>
    </w:lvl>
    <w:lvl w:ilvl="1" w:tplc="5D16ABD2">
      <w:start w:val="1"/>
      <w:numFmt w:val="lowerLetter"/>
      <w:lvlText w:val="%2."/>
      <w:lvlJc w:val="left"/>
      <w:pPr>
        <w:ind w:left="1440" w:hanging="360"/>
      </w:pPr>
    </w:lvl>
    <w:lvl w:ilvl="2" w:tplc="21760278">
      <w:start w:val="1"/>
      <w:numFmt w:val="lowerRoman"/>
      <w:lvlText w:val="%3."/>
      <w:lvlJc w:val="right"/>
      <w:pPr>
        <w:ind w:left="2160" w:hanging="180"/>
      </w:pPr>
    </w:lvl>
    <w:lvl w:ilvl="3" w:tplc="0454870E">
      <w:start w:val="1"/>
      <w:numFmt w:val="decimal"/>
      <w:lvlText w:val="%4."/>
      <w:lvlJc w:val="left"/>
      <w:pPr>
        <w:ind w:left="2880" w:hanging="360"/>
      </w:pPr>
    </w:lvl>
    <w:lvl w:ilvl="4" w:tplc="8774E1D0">
      <w:start w:val="1"/>
      <w:numFmt w:val="lowerLetter"/>
      <w:lvlText w:val="%5."/>
      <w:lvlJc w:val="left"/>
      <w:pPr>
        <w:ind w:left="3600" w:hanging="360"/>
      </w:pPr>
    </w:lvl>
    <w:lvl w:ilvl="5" w:tplc="89004F6E">
      <w:start w:val="1"/>
      <w:numFmt w:val="lowerRoman"/>
      <w:lvlText w:val="%6."/>
      <w:lvlJc w:val="right"/>
      <w:pPr>
        <w:ind w:left="4320" w:hanging="180"/>
      </w:pPr>
    </w:lvl>
    <w:lvl w:ilvl="6" w:tplc="9A4A8D62">
      <w:start w:val="1"/>
      <w:numFmt w:val="decimal"/>
      <w:lvlText w:val="%7."/>
      <w:lvlJc w:val="left"/>
      <w:pPr>
        <w:ind w:left="5040" w:hanging="360"/>
      </w:pPr>
    </w:lvl>
    <w:lvl w:ilvl="7" w:tplc="7FFC5AE6">
      <w:start w:val="1"/>
      <w:numFmt w:val="lowerLetter"/>
      <w:lvlText w:val="%8."/>
      <w:lvlJc w:val="left"/>
      <w:pPr>
        <w:ind w:left="5760" w:hanging="360"/>
      </w:pPr>
    </w:lvl>
    <w:lvl w:ilvl="8" w:tplc="858A5DE4">
      <w:start w:val="1"/>
      <w:numFmt w:val="lowerRoman"/>
      <w:lvlText w:val="%9."/>
      <w:lvlJc w:val="right"/>
      <w:pPr>
        <w:ind w:left="6480" w:hanging="180"/>
      </w:pPr>
    </w:lvl>
  </w:abstractNum>
  <w:abstractNum w:abstractNumId="36" w15:restartNumberingAfterBreak="0">
    <w:nsid w:val="7E3C22DE"/>
    <w:multiLevelType w:val="multilevel"/>
    <w:tmpl w:val="DDF0E464"/>
    <w:lvl w:ilvl="0">
      <w:start w:val="1"/>
      <w:numFmt w:val="decimal"/>
      <w:lvlText w:val="%1."/>
      <w:lvlJc w:val="left"/>
      <w:pPr>
        <w:ind w:left="720" w:hanging="360"/>
      </w:pPr>
      <w:rPr>
        <w:rFonts w:ascii="Calibri" w:hAnsi="Calibri" w:cs="Calibri" w:hint="default"/>
        <w:bCs/>
        <w:iCs/>
      </w:rPr>
    </w:lvl>
    <w:lvl w:ilvl="1">
      <w:start w:val="1"/>
      <w:numFmt w:val="lowerLetter"/>
      <w:lvlText w:val="%2."/>
      <w:lvlJc w:val="left"/>
      <w:pPr>
        <w:ind w:left="1440" w:hanging="360"/>
      </w:pPr>
      <w:rPr>
        <w:rFonts w:ascii="Courier New" w:hAnsi="Courier New" w:cs="Courier New"/>
      </w:rPr>
    </w:lvl>
    <w:lvl w:ilvl="2">
      <w:start w:val="1"/>
      <w:numFmt w:val="lowerRoman"/>
      <w:lvlText w:val="%3."/>
      <w:lvlJc w:val="right"/>
      <w:pPr>
        <w:ind w:left="2160" w:hanging="180"/>
      </w:pPr>
      <w:rPr>
        <w:rFonts w:ascii="Wingdings" w:hAnsi="Wingdings" w:cs="Wingding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24513494">
    <w:abstractNumId w:val="22"/>
  </w:num>
  <w:num w:numId="2" w16cid:durableId="1737704682">
    <w:abstractNumId w:val="20"/>
  </w:num>
  <w:num w:numId="3" w16cid:durableId="2115785208">
    <w:abstractNumId w:val="35"/>
  </w:num>
  <w:num w:numId="4" w16cid:durableId="165829691">
    <w:abstractNumId w:val="29"/>
  </w:num>
  <w:num w:numId="5" w16cid:durableId="177240253">
    <w:abstractNumId w:val="32"/>
  </w:num>
  <w:num w:numId="6" w16cid:durableId="883560039">
    <w:abstractNumId w:val="21"/>
  </w:num>
  <w:num w:numId="7" w16cid:durableId="418139632">
    <w:abstractNumId w:val="23"/>
  </w:num>
  <w:num w:numId="8" w16cid:durableId="1499420055">
    <w:abstractNumId w:val="12"/>
  </w:num>
  <w:num w:numId="9" w16cid:durableId="1289162469">
    <w:abstractNumId w:val="8"/>
  </w:num>
  <w:num w:numId="10" w16cid:durableId="437456724">
    <w:abstractNumId w:val="36"/>
  </w:num>
  <w:num w:numId="11" w16cid:durableId="1171260160">
    <w:abstractNumId w:val="36"/>
    <w:lvlOverride w:ilvl="0">
      <w:startOverride w:val="1"/>
    </w:lvlOverride>
  </w:num>
  <w:num w:numId="12" w16cid:durableId="1350520169">
    <w:abstractNumId w:val="34"/>
  </w:num>
  <w:num w:numId="13" w16cid:durableId="301354009">
    <w:abstractNumId w:val="5"/>
    <w:lvlOverride w:ilvl="0">
      <w:startOverride w:val="1"/>
    </w:lvlOverride>
  </w:num>
  <w:num w:numId="14" w16cid:durableId="142161907">
    <w:abstractNumId w:val="7"/>
  </w:num>
  <w:num w:numId="15" w16cid:durableId="495414137">
    <w:abstractNumId w:val="5"/>
  </w:num>
  <w:num w:numId="16" w16cid:durableId="1590190631">
    <w:abstractNumId w:val="3"/>
  </w:num>
  <w:num w:numId="17" w16cid:durableId="787743696">
    <w:abstractNumId w:val="6"/>
  </w:num>
  <w:num w:numId="18" w16cid:durableId="2057773869">
    <w:abstractNumId w:val="2"/>
  </w:num>
  <w:num w:numId="19" w16cid:durableId="309752343">
    <w:abstractNumId w:val="2"/>
    <w:lvlOverride w:ilvl="0">
      <w:startOverride w:val="1"/>
    </w:lvlOverride>
  </w:num>
  <w:num w:numId="20" w16cid:durableId="379401419">
    <w:abstractNumId w:val="0"/>
  </w:num>
  <w:num w:numId="21" w16cid:durableId="2110271932">
    <w:abstractNumId w:val="17"/>
  </w:num>
  <w:num w:numId="22" w16cid:durableId="1074860734">
    <w:abstractNumId w:val="18"/>
  </w:num>
  <w:num w:numId="23" w16cid:durableId="707534706">
    <w:abstractNumId w:val="24"/>
  </w:num>
  <w:num w:numId="24" w16cid:durableId="463624488">
    <w:abstractNumId w:val="16"/>
  </w:num>
  <w:num w:numId="25" w16cid:durableId="281769505">
    <w:abstractNumId w:val="30"/>
  </w:num>
  <w:num w:numId="26" w16cid:durableId="411699736">
    <w:abstractNumId w:val="11"/>
  </w:num>
  <w:num w:numId="27" w16cid:durableId="1965847915">
    <w:abstractNumId w:val="15"/>
  </w:num>
  <w:num w:numId="28" w16cid:durableId="1597445824">
    <w:abstractNumId w:val="10"/>
  </w:num>
  <w:num w:numId="29" w16cid:durableId="2036539327">
    <w:abstractNumId w:val="4"/>
  </w:num>
  <w:num w:numId="30" w16cid:durableId="450172759">
    <w:abstractNumId w:val="28"/>
  </w:num>
  <w:num w:numId="31" w16cid:durableId="385108935">
    <w:abstractNumId w:val="9"/>
  </w:num>
  <w:num w:numId="32" w16cid:durableId="1818760419">
    <w:abstractNumId w:val="9"/>
    <w:lvlOverride w:ilvl="0">
      <w:startOverride w:val="1"/>
    </w:lvlOverride>
  </w:num>
  <w:num w:numId="33" w16cid:durableId="1271858483">
    <w:abstractNumId w:val="1"/>
  </w:num>
  <w:num w:numId="34" w16cid:durableId="658465957">
    <w:abstractNumId w:val="1"/>
    <w:lvlOverride w:ilvl="0">
      <w:startOverride w:val="1"/>
    </w:lvlOverride>
  </w:num>
  <w:num w:numId="35" w16cid:durableId="625156961">
    <w:abstractNumId w:val="19"/>
  </w:num>
  <w:num w:numId="36" w16cid:durableId="817839614">
    <w:abstractNumId w:val="19"/>
    <w:lvlOverride w:ilvl="0">
      <w:startOverride w:val="1"/>
    </w:lvlOverride>
  </w:num>
  <w:num w:numId="37" w16cid:durableId="276107206">
    <w:abstractNumId w:val="14"/>
  </w:num>
  <w:num w:numId="38" w16cid:durableId="839194018">
    <w:abstractNumId w:val="14"/>
    <w:lvlOverride w:ilvl="0">
      <w:startOverride w:val="1"/>
    </w:lvlOverride>
  </w:num>
  <w:num w:numId="39" w16cid:durableId="2076976453">
    <w:abstractNumId w:val="25"/>
  </w:num>
  <w:num w:numId="40" w16cid:durableId="2053457881">
    <w:abstractNumId w:val="27"/>
  </w:num>
  <w:num w:numId="41" w16cid:durableId="535390853">
    <w:abstractNumId w:val="26"/>
  </w:num>
  <w:num w:numId="42" w16cid:durableId="1287659373">
    <w:abstractNumId w:val="31"/>
  </w:num>
  <w:num w:numId="43" w16cid:durableId="1571454814">
    <w:abstractNumId w:val="13"/>
  </w:num>
  <w:num w:numId="44" w16cid:durableId="10794044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FC7"/>
    <w:rsid w:val="00000D03"/>
    <w:rsid w:val="00024D50"/>
    <w:rsid w:val="00043E56"/>
    <w:rsid w:val="00050591"/>
    <w:rsid w:val="000854C4"/>
    <w:rsid w:val="000A6E51"/>
    <w:rsid w:val="000B1667"/>
    <w:rsid w:val="000B5AA5"/>
    <w:rsid w:val="000D47F2"/>
    <w:rsid w:val="000E56CA"/>
    <w:rsid w:val="00100E22"/>
    <w:rsid w:val="00110DEC"/>
    <w:rsid w:val="00114C71"/>
    <w:rsid w:val="001267E9"/>
    <w:rsid w:val="00136645"/>
    <w:rsid w:val="00136FB8"/>
    <w:rsid w:val="001723E7"/>
    <w:rsid w:val="00180984"/>
    <w:rsid w:val="00180EDE"/>
    <w:rsid w:val="0018780C"/>
    <w:rsid w:val="001B6781"/>
    <w:rsid w:val="001C5811"/>
    <w:rsid w:val="001D04E0"/>
    <w:rsid w:val="001E66C9"/>
    <w:rsid w:val="001F6885"/>
    <w:rsid w:val="00201EC5"/>
    <w:rsid w:val="00231E97"/>
    <w:rsid w:val="00235721"/>
    <w:rsid w:val="00254241"/>
    <w:rsid w:val="00256E31"/>
    <w:rsid w:val="00274BB9"/>
    <w:rsid w:val="00280880"/>
    <w:rsid w:val="0029570C"/>
    <w:rsid w:val="002A3D40"/>
    <w:rsid w:val="002A4D9E"/>
    <w:rsid w:val="002A7F67"/>
    <w:rsid w:val="002B229A"/>
    <w:rsid w:val="002B5FC7"/>
    <w:rsid w:val="002E6AEF"/>
    <w:rsid w:val="002E787E"/>
    <w:rsid w:val="002F6C50"/>
    <w:rsid w:val="0031079F"/>
    <w:rsid w:val="003141C8"/>
    <w:rsid w:val="003148CC"/>
    <w:rsid w:val="00333541"/>
    <w:rsid w:val="003405DB"/>
    <w:rsid w:val="00356849"/>
    <w:rsid w:val="003614F8"/>
    <w:rsid w:val="003729FA"/>
    <w:rsid w:val="00380BBC"/>
    <w:rsid w:val="003B64A9"/>
    <w:rsid w:val="003C37E0"/>
    <w:rsid w:val="003C3FD3"/>
    <w:rsid w:val="00413D66"/>
    <w:rsid w:val="0042723E"/>
    <w:rsid w:val="0043226E"/>
    <w:rsid w:val="0044259B"/>
    <w:rsid w:val="00442855"/>
    <w:rsid w:val="00451133"/>
    <w:rsid w:val="00452696"/>
    <w:rsid w:val="00464536"/>
    <w:rsid w:val="00471DCF"/>
    <w:rsid w:val="004971AE"/>
    <w:rsid w:val="004B59DB"/>
    <w:rsid w:val="004C31DC"/>
    <w:rsid w:val="004D441A"/>
    <w:rsid w:val="004D5826"/>
    <w:rsid w:val="004E4652"/>
    <w:rsid w:val="004E5C92"/>
    <w:rsid w:val="004F022F"/>
    <w:rsid w:val="004F0AD2"/>
    <w:rsid w:val="00506141"/>
    <w:rsid w:val="00522F7B"/>
    <w:rsid w:val="00542053"/>
    <w:rsid w:val="0058174E"/>
    <w:rsid w:val="005B7D5C"/>
    <w:rsid w:val="005C3569"/>
    <w:rsid w:val="005D3CD9"/>
    <w:rsid w:val="005E652A"/>
    <w:rsid w:val="006153D4"/>
    <w:rsid w:val="00651025"/>
    <w:rsid w:val="00667E8B"/>
    <w:rsid w:val="00690F62"/>
    <w:rsid w:val="006B7961"/>
    <w:rsid w:val="006C1905"/>
    <w:rsid w:val="006D0BD7"/>
    <w:rsid w:val="006D1C46"/>
    <w:rsid w:val="006E1694"/>
    <w:rsid w:val="006F3046"/>
    <w:rsid w:val="00704767"/>
    <w:rsid w:val="00704900"/>
    <w:rsid w:val="00731EBC"/>
    <w:rsid w:val="00771090"/>
    <w:rsid w:val="0077354A"/>
    <w:rsid w:val="007922D3"/>
    <w:rsid w:val="007B19AC"/>
    <w:rsid w:val="007B539F"/>
    <w:rsid w:val="007C0446"/>
    <w:rsid w:val="00802A15"/>
    <w:rsid w:val="00833449"/>
    <w:rsid w:val="00855B35"/>
    <w:rsid w:val="00871E4D"/>
    <w:rsid w:val="00887345"/>
    <w:rsid w:val="0089296C"/>
    <w:rsid w:val="00895868"/>
    <w:rsid w:val="008A4898"/>
    <w:rsid w:val="008E0FE8"/>
    <w:rsid w:val="008F4E73"/>
    <w:rsid w:val="00901E24"/>
    <w:rsid w:val="009101CA"/>
    <w:rsid w:val="00925CD0"/>
    <w:rsid w:val="0094361B"/>
    <w:rsid w:val="00946B74"/>
    <w:rsid w:val="009649EB"/>
    <w:rsid w:val="00985EEB"/>
    <w:rsid w:val="00994E08"/>
    <w:rsid w:val="009A0E1A"/>
    <w:rsid w:val="009A7056"/>
    <w:rsid w:val="009D5915"/>
    <w:rsid w:val="009F3015"/>
    <w:rsid w:val="00A367CD"/>
    <w:rsid w:val="00A40394"/>
    <w:rsid w:val="00A42FF8"/>
    <w:rsid w:val="00A5456D"/>
    <w:rsid w:val="00A637BF"/>
    <w:rsid w:val="00A84F78"/>
    <w:rsid w:val="00A9084F"/>
    <w:rsid w:val="00AA0B9A"/>
    <w:rsid w:val="00AB0446"/>
    <w:rsid w:val="00B36211"/>
    <w:rsid w:val="00B41B53"/>
    <w:rsid w:val="00B50B67"/>
    <w:rsid w:val="00B643B2"/>
    <w:rsid w:val="00BA0A19"/>
    <w:rsid w:val="00BA6F39"/>
    <w:rsid w:val="00BC3DB1"/>
    <w:rsid w:val="00BE6C11"/>
    <w:rsid w:val="00BF2AF4"/>
    <w:rsid w:val="00C03F83"/>
    <w:rsid w:val="00C11A4C"/>
    <w:rsid w:val="00C633BC"/>
    <w:rsid w:val="00C75731"/>
    <w:rsid w:val="00C83D64"/>
    <w:rsid w:val="00CA7F27"/>
    <w:rsid w:val="00CB1B40"/>
    <w:rsid w:val="00CE59D1"/>
    <w:rsid w:val="00CF35E7"/>
    <w:rsid w:val="00CF39D5"/>
    <w:rsid w:val="00CF6E80"/>
    <w:rsid w:val="00D07C98"/>
    <w:rsid w:val="00D10AFA"/>
    <w:rsid w:val="00D1764A"/>
    <w:rsid w:val="00D4455C"/>
    <w:rsid w:val="00D62E0B"/>
    <w:rsid w:val="00DA5F13"/>
    <w:rsid w:val="00DB72B6"/>
    <w:rsid w:val="00E127E3"/>
    <w:rsid w:val="00E42818"/>
    <w:rsid w:val="00E55838"/>
    <w:rsid w:val="00E691CC"/>
    <w:rsid w:val="00EA6192"/>
    <w:rsid w:val="00EA6273"/>
    <w:rsid w:val="00EA73C8"/>
    <w:rsid w:val="00ED7BF2"/>
    <w:rsid w:val="00ED7F8F"/>
    <w:rsid w:val="00F029D3"/>
    <w:rsid w:val="00F13CC6"/>
    <w:rsid w:val="00F24BBF"/>
    <w:rsid w:val="00F306F8"/>
    <w:rsid w:val="00F32273"/>
    <w:rsid w:val="00F366B5"/>
    <w:rsid w:val="00F42C10"/>
    <w:rsid w:val="00F61C46"/>
    <w:rsid w:val="00FB134C"/>
    <w:rsid w:val="00FF2FE4"/>
    <w:rsid w:val="00FF4B1B"/>
    <w:rsid w:val="01216AEC"/>
    <w:rsid w:val="014D75EB"/>
    <w:rsid w:val="01F64A25"/>
    <w:rsid w:val="02ACE5BB"/>
    <w:rsid w:val="034E3588"/>
    <w:rsid w:val="03A8D6FC"/>
    <w:rsid w:val="03ED164C"/>
    <w:rsid w:val="05BD65FE"/>
    <w:rsid w:val="05C586E2"/>
    <w:rsid w:val="07631776"/>
    <w:rsid w:val="076B4D94"/>
    <w:rsid w:val="08413A5E"/>
    <w:rsid w:val="08B8FF8B"/>
    <w:rsid w:val="09611E28"/>
    <w:rsid w:val="09D625B8"/>
    <w:rsid w:val="0AA62E10"/>
    <w:rsid w:val="0B494F3D"/>
    <w:rsid w:val="0C1F7C64"/>
    <w:rsid w:val="0CA5D6CD"/>
    <w:rsid w:val="0D3AAD33"/>
    <w:rsid w:val="0E29DFC9"/>
    <w:rsid w:val="0E328BD3"/>
    <w:rsid w:val="0EA3FE7D"/>
    <w:rsid w:val="0EF6EE2F"/>
    <w:rsid w:val="0F2D7C9B"/>
    <w:rsid w:val="0F7BABC1"/>
    <w:rsid w:val="11C7F1D2"/>
    <w:rsid w:val="120D831F"/>
    <w:rsid w:val="127C5C5A"/>
    <w:rsid w:val="12AC55E2"/>
    <w:rsid w:val="12C485BC"/>
    <w:rsid w:val="1336A378"/>
    <w:rsid w:val="135520E1"/>
    <w:rsid w:val="145EF6DF"/>
    <w:rsid w:val="15AD4C4E"/>
    <w:rsid w:val="169A931D"/>
    <w:rsid w:val="172C4503"/>
    <w:rsid w:val="17A1F111"/>
    <w:rsid w:val="17B6238A"/>
    <w:rsid w:val="17FFCB6C"/>
    <w:rsid w:val="18025B52"/>
    <w:rsid w:val="18316C29"/>
    <w:rsid w:val="18535010"/>
    <w:rsid w:val="18C48502"/>
    <w:rsid w:val="18C4900A"/>
    <w:rsid w:val="19906467"/>
    <w:rsid w:val="19CC77F2"/>
    <w:rsid w:val="1A2F697B"/>
    <w:rsid w:val="1AE8FE0A"/>
    <w:rsid w:val="1BF58F35"/>
    <w:rsid w:val="1CBBFA97"/>
    <w:rsid w:val="1D45F173"/>
    <w:rsid w:val="1D6DB060"/>
    <w:rsid w:val="1DDF8438"/>
    <w:rsid w:val="1DECB0C8"/>
    <w:rsid w:val="1E2B8194"/>
    <w:rsid w:val="1F2CAEF0"/>
    <w:rsid w:val="1F58C1D3"/>
    <w:rsid w:val="1F88D0CA"/>
    <w:rsid w:val="2016BB83"/>
    <w:rsid w:val="20406C1B"/>
    <w:rsid w:val="2066278A"/>
    <w:rsid w:val="20B1CA07"/>
    <w:rsid w:val="2122320E"/>
    <w:rsid w:val="2274E833"/>
    <w:rsid w:val="231D37E1"/>
    <w:rsid w:val="23D7D606"/>
    <w:rsid w:val="2405D6B1"/>
    <w:rsid w:val="24AD3761"/>
    <w:rsid w:val="2581DC45"/>
    <w:rsid w:val="261F8354"/>
    <w:rsid w:val="26F0B434"/>
    <w:rsid w:val="282D43CA"/>
    <w:rsid w:val="283BAC0F"/>
    <w:rsid w:val="28B2C657"/>
    <w:rsid w:val="28FAB0D6"/>
    <w:rsid w:val="290C420F"/>
    <w:rsid w:val="2925B07C"/>
    <w:rsid w:val="29F8177C"/>
    <w:rsid w:val="2B886757"/>
    <w:rsid w:val="2B9E8F7E"/>
    <w:rsid w:val="2BB6108B"/>
    <w:rsid w:val="2BBA9E3C"/>
    <w:rsid w:val="2BC499F8"/>
    <w:rsid w:val="2C703D77"/>
    <w:rsid w:val="2D72DAA4"/>
    <w:rsid w:val="2DBB9313"/>
    <w:rsid w:val="2EBB5C84"/>
    <w:rsid w:val="302E8734"/>
    <w:rsid w:val="3176662A"/>
    <w:rsid w:val="32802A1A"/>
    <w:rsid w:val="32B29387"/>
    <w:rsid w:val="3323DE72"/>
    <w:rsid w:val="33558F19"/>
    <w:rsid w:val="3404097A"/>
    <w:rsid w:val="34732902"/>
    <w:rsid w:val="34D0E095"/>
    <w:rsid w:val="34E3E30B"/>
    <w:rsid w:val="35260906"/>
    <w:rsid w:val="355D09E3"/>
    <w:rsid w:val="358B8178"/>
    <w:rsid w:val="3615D3FD"/>
    <w:rsid w:val="363708DF"/>
    <w:rsid w:val="36E98339"/>
    <w:rsid w:val="36EA7A5C"/>
    <w:rsid w:val="375B88C3"/>
    <w:rsid w:val="37884D23"/>
    <w:rsid w:val="384F5699"/>
    <w:rsid w:val="38A63EB3"/>
    <w:rsid w:val="39023E11"/>
    <w:rsid w:val="3A1628CC"/>
    <w:rsid w:val="3A558D1B"/>
    <w:rsid w:val="3B35B089"/>
    <w:rsid w:val="3B833EE5"/>
    <w:rsid w:val="3BF423AF"/>
    <w:rsid w:val="3C2EF9E6"/>
    <w:rsid w:val="3C331187"/>
    <w:rsid w:val="3C4A2C8A"/>
    <w:rsid w:val="3D6A2073"/>
    <w:rsid w:val="3E00E2EB"/>
    <w:rsid w:val="3E881EA2"/>
    <w:rsid w:val="3F4CA834"/>
    <w:rsid w:val="3F51EFA7"/>
    <w:rsid w:val="3FB826E5"/>
    <w:rsid w:val="40415C7C"/>
    <w:rsid w:val="406C41F3"/>
    <w:rsid w:val="40B32210"/>
    <w:rsid w:val="4106AAFC"/>
    <w:rsid w:val="41A34AA2"/>
    <w:rsid w:val="42213AB1"/>
    <w:rsid w:val="426D48AD"/>
    <w:rsid w:val="42848759"/>
    <w:rsid w:val="4298E4B7"/>
    <w:rsid w:val="42BC84D7"/>
    <w:rsid w:val="4370E87A"/>
    <w:rsid w:val="449AE110"/>
    <w:rsid w:val="46A8893C"/>
    <w:rsid w:val="477E068E"/>
    <w:rsid w:val="4795DE28"/>
    <w:rsid w:val="4831BFD5"/>
    <w:rsid w:val="48CFC4E7"/>
    <w:rsid w:val="4920552B"/>
    <w:rsid w:val="49E2141F"/>
    <w:rsid w:val="4A277282"/>
    <w:rsid w:val="4B30086C"/>
    <w:rsid w:val="4B80DC31"/>
    <w:rsid w:val="4D424DC1"/>
    <w:rsid w:val="4E406290"/>
    <w:rsid w:val="4FC19F36"/>
    <w:rsid w:val="5058B670"/>
    <w:rsid w:val="506B7149"/>
    <w:rsid w:val="50CEA985"/>
    <w:rsid w:val="510E0AFA"/>
    <w:rsid w:val="517628B0"/>
    <w:rsid w:val="51E40E0E"/>
    <w:rsid w:val="52AF3FDF"/>
    <w:rsid w:val="53CFA68A"/>
    <w:rsid w:val="543EF92F"/>
    <w:rsid w:val="54E43CFB"/>
    <w:rsid w:val="552EF747"/>
    <w:rsid w:val="555C3452"/>
    <w:rsid w:val="558B95A1"/>
    <w:rsid w:val="56C69A8C"/>
    <w:rsid w:val="56CAC7A8"/>
    <w:rsid w:val="575837B6"/>
    <w:rsid w:val="57F09322"/>
    <w:rsid w:val="57F9FDDE"/>
    <w:rsid w:val="586B6292"/>
    <w:rsid w:val="59364F59"/>
    <w:rsid w:val="59813A95"/>
    <w:rsid w:val="5ADBEA54"/>
    <w:rsid w:val="5BE8B591"/>
    <w:rsid w:val="5E56B846"/>
    <w:rsid w:val="5E93B271"/>
    <w:rsid w:val="5F18E4F6"/>
    <w:rsid w:val="5FD2FE64"/>
    <w:rsid w:val="600262A2"/>
    <w:rsid w:val="60A2839B"/>
    <w:rsid w:val="61BD6C7D"/>
    <w:rsid w:val="6422B29E"/>
    <w:rsid w:val="644C718E"/>
    <w:rsid w:val="65117763"/>
    <w:rsid w:val="6553C632"/>
    <w:rsid w:val="665B30AA"/>
    <w:rsid w:val="67BBD648"/>
    <w:rsid w:val="68D80336"/>
    <w:rsid w:val="6A593FDC"/>
    <w:rsid w:val="6B99BF0B"/>
    <w:rsid w:val="6E2B4A13"/>
    <w:rsid w:val="6F09B2E2"/>
    <w:rsid w:val="70C88160"/>
    <w:rsid w:val="711F3B10"/>
    <w:rsid w:val="7187DBBD"/>
    <w:rsid w:val="71D9FF3C"/>
    <w:rsid w:val="726239C5"/>
    <w:rsid w:val="72F4388F"/>
    <w:rsid w:val="72FA0B93"/>
    <w:rsid w:val="73C5392B"/>
    <w:rsid w:val="73E01F2B"/>
    <w:rsid w:val="74A8AA62"/>
    <w:rsid w:val="74C8D62F"/>
    <w:rsid w:val="77084586"/>
    <w:rsid w:val="77225409"/>
    <w:rsid w:val="777F68D5"/>
    <w:rsid w:val="77EC3C2C"/>
    <w:rsid w:val="7868F977"/>
    <w:rsid w:val="7945D1ED"/>
    <w:rsid w:val="7A13F158"/>
    <w:rsid w:val="7A989A9B"/>
    <w:rsid w:val="7B051D78"/>
    <w:rsid w:val="7B53FC9D"/>
    <w:rsid w:val="7B845B7B"/>
    <w:rsid w:val="7D22D901"/>
    <w:rsid w:val="7E23113C"/>
    <w:rsid w:val="7EECB92E"/>
    <w:rsid w:val="7F36ECF8"/>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E99514"/>
  <w15:chartTrackingRefBased/>
  <w15:docId w15:val="{B7698401-722A-4F15-82A8-FFBCF0F59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B5FC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5FC7"/>
  </w:style>
  <w:style w:type="paragraph" w:styleId="Stopka">
    <w:name w:val="footer"/>
    <w:basedOn w:val="Normalny"/>
    <w:link w:val="StopkaZnak"/>
    <w:uiPriority w:val="99"/>
    <w:unhideWhenUsed/>
    <w:rsid w:val="002B5FC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5FC7"/>
  </w:style>
  <w:style w:type="paragraph" w:styleId="Akapitzlist">
    <w:name w:val="List Paragraph"/>
    <w:basedOn w:val="Normalny"/>
    <w:uiPriority w:val="34"/>
    <w:qFormat/>
    <w:rsid w:val="00100E22"/>
    <w:pPr>
      <w:ind w:left="720"/>
      <w:contextualSpacing/>
    </w:pPr>
  </w:style>
  <w:style w:type="character" w:styleId="Hipercze">
    <w:name w:val="Hyperlink"/>
    <w:basedOn w:val="Domylnaczcionkaakapitu"/>
    <w:uiPriority w:val="99"/>
    <w:unhideWhenUsed/>
    <w:rsid w:val="004E4652"/>
    <w:rPr>
      <w:color w:val="0563C1" w:themeColor="hyperlink"/>
      <w:u w:val="single"/>
    </w:rPr>
  </w:style>
  <w:style w:type="character" w:styleId="Nierozpoznanawzmianka">
    <w:name w:val="Unresolved Mention"/>
    <w:basedOn w:val="Domylnaczcionkaakapitu"/>
    <w:uiPriority w:val="99"/>
    <w:semiHidden/>
    <w:unhideWhenUsed/>
    <w:rsid w:val="004E4652"/>
    <w:rPr>
      <w:color w:val="605E5C"/>
      <w:shd w:val="clear" w:color="auto" w:fill="E1DFDD"/>
    </w:rPr>
  </w:style>
  <w:style w:type="character" w:styleId="Wzmianka">
    <w:name w:val="Mention"/>
    <w:basedOn w:val="Domylnaczcionkaakapitu"/>
    <w:uiPriority w:val="99"/>
    <w:unhideWhenUsed/>
    <w:rPr>
      <w:color w:val="2B579A"/>
      <w:shd w:val="clear" w:color="auto" w:fill="E6E6E6"/>
    </w:r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94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19/05/relationships/documenttasks" Target="documenttasks/documenttasks1.xml"/><Relationship Id="rId7" Type="http://schemas.openxmlformats.org/officeDocument/2006/relationships/settings" Target="settings.xml"/><Relationship Id="rId12" Type="http://schemas.openxmlformats.org/officeDocument/2006/relationships/hyperlink" Target="http://www.absolwent.kson.p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bsolwent.kson.p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microsoft.com/office/2020/10/relationships/intelligence" Target="intelligence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5B0E73C9-938F-44A0-887B-CB17D284A149}">
    <t:Anchor>
      <t:Comment id="2068947179"/>
    </t:Anchor>
    <t:History>
      <t:Event id="{2B71C99C-CE30-4F13-83B5-938AB0579A3B}" time="2023-01-16T09:12:26.285Z">
        <t:Attribution userId="S::monika.kasprowiak@csiprojekty.pl::14475436-5d13-4557-8545-9efab6557044" userProvider="AD" userName="Monika Kasprowiak"/>
        <t:Anchor>
          <t:Comment id="2068947179"/>
        </t:Anchor>
        <t:Create/>
      </t:Event>
      <t:Event id="{8687E337-A0B8-48A7-9A72-1E19A837A8B1}" time="2023-01-16T09:12:26.285Z">
        <t:Attribution userId="S::monika.kasprowiak@csiprojekty.pl::14475436-5d13-4557-8545-9efab6557044" userProvider="AD" userName="Monika Kasprowiak"/>
        <t:Anchor>
          <t:Comment id="2068947179"/>
        </t:Anchor>
        <t:Assign userId="S::marketing@csiprojekty.pl::621b0e39-d42a-479a-bab4-1f9f5a860500" userProvider="AD" userName="Adrian Andrzejewski"/>
      </t:Event>
      <t:Event id="{22E9EDE0-B5B5-4550-9281-A16C641CC630}" time="2023-01-16T09:12:26.285Z">
        <t:Attribution userId="S::monika.kasprowiak@csiprojekty.pl::14475436-5d13-4557-8545-9efab6557044" userProvider="AD" userName="Monika Kasprowiak"/>
        <t:Anchor>
          <t:Comment id="2068947179"/>
        </t:Anchor>
        <t:SetTitle title="@Adrian Andrzejewski Tu nie umiem zrobić, żeby II było pogrubione :D"/>
      </t:Event>
      <t:Event id="{F10CA9F1-70DA-44D1-90BB-9F8DFC2A546E}" time="2023-01-16T11:04:03.644Z">
        <t:Attribution userId="S::monika.kasprowiak@csiprojekty.pl::14475436-5d13-4557-8545-9efab6557044" userProvider="AD" userName="Monika Kasprowiak"/>
        <t:Progress percentComplete="100"/>
      </t:Event>
    </t:History>
  </t:Task>
  <t:Task id="{2719FBE7-0AB4-4191-AE9C-A80E5F315C07}">
    <t:Anchor>
      <t:Comment id="1737198040"/>
    </t:Anchor>
    <t:History>
      <t:Event id="{2FF06203-4EDF-4ACD-B27F-FD8877EF9FF5}" time="2023-01-16T11:22:32.802Z">
        <t:Attribution userId="S::monika.kasprowiak@csiprojekty.pl::14475436-5d13-4557-8545-9efab6557044" userProvider="AD" userName="Monika Kasprowiak"/>
        <t:Anchor>
          <t:Comment id="1737198040"/>
        </t:Anchor>
        <t:Create/>
      </t:Event>
      <t:Event id="{A4D0C001-8481-4B9D-A398-5F8E84E8D855}" time="2023-01-16T11:22:32.802Z">
        <t:Attribution userId="S::monika.kasprowiak@csiprojekty.pl::14475436-5d13-4557-8545-9efab6557044" userProvider="AD" userName="Monika Kasprowiak"/>
        <t:Anchor>
          <t:Comment id="1737198040"/>
        </t:Anchor>
        <t:Assign userId="S::marketing@csiprojekty.pl::621b0e39-d42a-479a-bab4-1f9f5a860500" userProvider="AD" userName="Adrian Andrzejewski"/>
      </t:Event>
      <t:Event id="{421939BA-A68E-45F8-9DE8-98F92E4B0032}" time="2023-01-16T11:22:32.802Z">
        <t:Attribution userId="S::monika.kasprowiak@csiprojekty.pl::14475436-5d13-4557-8545-9efab6557044" userProvider="AD" userName="Monika Kasprowiak"/>
        <t:Anchor>
          <t:Comment id="1737198040"/>
        </t:Anchor>
        <t:SetTitle title="@Adrian Andrzejewski tu nie chciała mi zadziałać &quot;twarda spacja&quot;, dlaczemu? :("/>
      </t:Event>
      <t:Event id="{9D22EF96-8558-45BC-BDA1-CB06A42C024A}" time="2023-01-16T11:29:55.259Z">
        <t:Attribution userId="S::marketing@csiprojekty.pl::621b0e39-d42a-479a-bab4-1f9f5a860500" userProvider="AD" userName="Adrian Andrzejewski"/>
        <t:Progress percentComplete="100"/>
      </t:Event>
    </t:History>
  </t:Task>
  <t:Task id="{175CA237-B75E-4352-9479-73FAB1FD28EC}">
    <t:Anchor>
      <t:Comment id="1295419406"/>
    </t:Anchor>
    <t:History>
      <t:Event id="{D676AF0D-E430-4EA7-8713-5D0465EA8628}" time="2023-01-16T09:12:49.815Z">
        <t:Attribution userId="S::monika.kasprowiak@csiprojekty.pl::14475436-5d13-4557-8545-9efab6557044" userProvider="AD" userName="Monika Kasprowiak"/>
        <t:Anchor>
          <t:Comment id="1497768311"/>
        </t:Anchor>
        <t:Create/>
      </t:Event>
      <t:Event id="{B2573E4F-3C5F-4390-A6FA-968ABDA9186D}" time="2023-01-16T09:12:49.815Z">
        <t:Attribution userId="S::monika.kasprowiak@csiprojekty.pl::14475436-5d13-4557-8545-9efab6557044" userProvider="AD" userName="Monika Kasprowiak"/>
        <t:Anchor>
          <t:Comment id="1497768311"/>
        </t:Anchor>
        <t:Assign userId="S::marketing@csiprojekty.pl::621b0e39-d42a-479a-bab4-1f9f5a860500" userProvider="AD" userName="Adrian Andrzejewski"/>
      </t:Event>
      <t:Event id="{22DEBA36-5326-465C-B89D-A7C97D1E0692}" time="2023-01-16T09:12:49.815Z">
        <t:Attribution userId="S::monika.kasprowiak@csiprojekty.pl::14475436-5d13-4557-8545-9efab6557044" userProvider="AD" userName="Monika Kasprowiak"/>
        <t:Anchor>
          <t:Comment id="1497768311"/>
        </t:Anchor>
        <t:SetTitle title="@Adrian Andrzejewski"/>
      </t:Event>
    </t:History>
  </t:Task>
  <t:Task id="{2E8AD58B-E0DC-4A93-B65E-823BA7A20D4F}">
    <t:Anchor>
      <t:Comment id="639446181"/>
    </t:Anchor>
    <t:History>
      <t:Event id="{B9D7792E-1068-40A8-9382-4B9F4A393F0F}" time="2023-01-16T11:02:43.753Z">
        <t:Attribution userId="S::monika.kasprowiak@csiprojekty.pl::14475436-5d13-4557-8545-9efab6557044" userProvider="AD" userName="Monika Kasprowiak"/>
        <t:Anchor>
          <t:Comment id="639446181"/>
        </t:Anchor>
        <t:Create/>
      </t:Event>
      <t:Event id="{BA022CC4-7D4A-45A5-9B68-BAE8E30A09E7}" time="2023-01-16T11:02:43.753Z">
        <t:Attribution userId="S::monika.kasprowiak@csiprojekty.pl::14475436-5d13-4557-8545-9efab6557044" userProvider="AD" userName="Monika Kasprowiak"/>
        <t:Anchor>
          <t:Comment id="639446181"/>
        </t:Anchor>
        <t:Assign userId="S::marketing@csiprojekty.pl::621b0e39-d42a-479a-bab4-1f9f5a860500" userProvider="AD" userName="Adrian Andrzejewski"/>
      </t:Event>
      <t:Event id="{B53F471D-9266-4968-BBF3-ECA6FF77A1BF}" time="2023-01-16T11:02:43.753Z">
        <t:Attribution userId="S::monika.kasprowiak@csiprojekty.pl::14475436-5d13-4557-8545-9efab6557044" userProvider="AD" userName="Monika Kasprowiak"/>
        <t:Anchor>
          <t:Comment id="639446181"/>
        </t:Anchor>
        <t:SetTitle title="@Adrian Andrzejewski tutaj 1. jest pogrubione"/>
      </t:Event>
      <t:Event id="{A8E4A9D7-69E4-43FF-B2DD-CB0C3CC7F5A7}" time="2023-01-16T11:02:46.942Z">
        <t:Attribution userId="S::monika.kasprowiak@csiprojekty.pl::14475436-5d13-4557-8545-9efab6557044" userProvider="AD" userName="Monika Kasprowiak"/>
        <t:Progress percentComplete="100"/>
      </t:Event>
    </t:History>
  </t:Task>
</t:Task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FF1E523F21A2B047B87DE2B22B1B9F51" ma:contentTypeVersion="2" ma:contentTypeDescription="Utwórz nowy dokument." ma:contentTypeScope="" ma:versionID="1d5f7b58cfce6a3d2787f08ad9bbcae1">
  <xsd:schema xmlns:xsd="http://www.w3.org/2001/XMLSchema" xmlns:xs="http://www.w3.org/2001/XMLSchema" xmlns:p="http://schemas.microsoft.com/office/2006/metadata/properties" xmlns:ns2="dfbd716e-1d3e-46dd-bf6c-0b6c7defff13" targetNamespace="http://schemas.microsoft.com/office/2006/metadata/properties" ma:root="true" ma:fieldsID="6bf77a04b95434049770448638fcb0ad" ns2:_="">
    <xsd:import namespace="dfbd716e-1d3e-46dd-bf6c-0b6c7defff1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bd716e-1d3e-46dd-bf6c-0b6c7defff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8E7BDE-B46C-432D-952F-C62E2CAEFA9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1AD2F71-BA4F-4BD8-A2EA-3947A26A7527}">
  <ds:schemaRefs>
    <ds:schemaRef ds:uri="http://schemas.openxmlformats.org/officeDocument/2006/bibliography"/>
  </ds:schemaRefs>
</ds:datastoreItem>
</file>

<file path=customXml/itemProps3.xml><?xml version="1.0" encoding="utf-8"?>
<ds:datastoreItem xmlns:ds="http://schemas.openxmlformats.org/officeDocument/2006/customXml" ds:itemID="{30721872-5078-4177-8D6F-A296503F165B}"/>
</file>

<file path=customXml/itemProps4.xml><?xml version="1.0" encoding="utf-8"?>
<ds:datastoreItem xmlns:ds="http://schemas.openxmlformats.org/officeDocument/2006/customXml" ds:itemID="{A86CAB72-C3C1-4029-9602-947DCE218F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5106</Words>
  <Characters>30642</Characters>
  <Application>Microsoft Office Word</Application>
  <DocSecurity>0</DocSecurity>
  <Lines>255</Lines>
  <Paragraphs>71</Paragraphs>
  <ScaleCrop>false</ScaleCrop>
  <Company/>
  <LinksUpToDate>false</LinksUpToDate>
  <CharactersWithSpaces>35677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Andrzejewski</dc:creator>
  <cp:keywords/>
  <dc:description/>
  <cp:lastModifiedBy>Monika Kasprowiak</cp:lastModifiedBy>
  <cp:revision>133</cp:revision>
  <dcterms:created xsi:type="dcterms:W3CDTF">2023-01-16T07:43:00Z</dcterms:created>
  <dcterms:modified xsi:type="dcterms:W3CDTF">2023-02-03T15:11:00Z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0x010100FF1E523F21A2B047B87DE2B22B1B9F51</vt:lpwstr>
  </property>
</Properties>
</file>